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4320" w14:textId="77777777" w:rsidR="00097269" w:rsidRDefault="00097269" w:rsidP="00686C94">
      <w:pPr>
        <w:snapToGrid w:val="0"/>
        <w:jc w:val="center"/>
        <w:rPr>
          <w:rFonts w:ascii="ＭＳ ゴシック" w:eastAsia="ＭＳ ゴシック" w:hAnsi="ＭＳ ゴシック"/>
          <w:sz w:val="56"/>
        </w:rPr>
      </w:pPr>
    </w:p>
    <w:p w14:paraId="564ADD71" w14:textId="77777777" w:rsidR="00097269" w:rsidRDefault="00097269" w:rsidP="00686C94">
      <w:pPr>
        <w:snapToGrid w:val="0"/>
        <w:jc w:val="center"/>
        <w:rPr>
          <w:rFonts w:ascii="ＭＳ ゴシック" w:eastAsia="ＭＳ ゴシック" w:hAnsi="ＭＳ ゴシック"/>
          <w:sz w:val="56"/>
        </w:rPr>
      </w:pPr>
    </w:p>
    <w:p w14:paraId="6121C528" w14:textId="5DA22B4B" w:rsidR="00686C94"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第</w:t>
      </w:r>
      <w:r w:rsidR="00C05117">
        <w:rPr>
          <w:rFonts w:ascii="ＭＳ ゴシック" w:eastAsia="ＭＳ ゴシック" w:hAnsi="ＭＳ ゴシック" w:hint="eastAsia"/>
          <w:sz w:val="56"/>
        </w:rPr>
        <w:t>９</w:t>
      </w:r>
      <w:r>
        <w:rPr>
          <w:rFonts w:ascii="ＭＳ ゴシック" w:eastAsia="ＭＳ ゴシック" w:hAnsi="ＭＳ ゴシック" w:hint="eastAsia"/>
          <w:sz w:val="56"/>
        </w:rPr>
        <w:t>回口腔保健用機能性食品</w:t>
      </w:r>
    </w:p>
    <w:p w14:paraId="67956D1D" w14:textId="77777777" w:rsidR="00686C94" w:rsidRPr="0029680E"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研究会・総会</w:t>
      </w:r>
    </w:p>
    <w:p w14:paraId="6A87ECB7" w14:textId="77777777" w:rsidR="00686C94" w:rsidRDefault="00686C94" w:rsidP="00686C94">
      <w:pPr>
        <w:snapToGrid w:val="0"/>
        <w:jc w:val="center"/>
        <w:rPr>
          <w:rFonts w:ascii="ＭＳ ゴシック" w:eastAsia="ＭＳ ゴシック" w:hAnsi="ＭＳ ゴシック"/>
          <w:sz w:val="56"/>
        </w:rPr>
      </w:pPr>
    </w:p>
    <w:p w14:paraId="16B3782B" w14:textId="0E708E82" w:rsidR="00097269" w:rsidRDefault="00097269" w:rsidP="004E19AE">
      <w:pPr>
        <w:snapToGrid w:val="0"/>
        <w:rPr>
          <w:rFonts w:ascii="ＭＳ ゴシック" w:eastAsia="ＭＳ ゴシック" w:hAnsi="ＭＳ ゴシック"/>
          <w:sz w:val="56"/>
        </w:rPr>
      </w:pPr>
    </w:p>
    <w:p w14:paraId="7E15CA35" w14:textId="77777777" w:rsidR="00097269" w:rsidRPr="0029680E" w:rsidRDefault="00097269" w:rsidP="00686C94">
      <w:pPr>
        <w:snapToGrid w:val="0"/>
        <w:jc w:val="center"/>
        <w:rPr>
          <w:rFonts w:ascii="ＭＳ ゴシック" w:eastAsia="ＭＳ ゴシック" w:hAnsi="ＭＳ ゴシック"/>
          <w:sz w:val="56"/>
        </w:rPr>
      </w:pPr>
    </w:p>
    <w:p w14:paraId="089F2C99"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hint="eastAsia"/>
          <w:sz w:val="56"/>
        </w:rPr>
        <w:t>議事次第</w:t>
      </w:r>
    </w:p>
    <w:p w14:paraId="5D7E9EDB"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sz w:val="56"/>
        </w:rPr>
        <w:t>&amp;</w:t>
      </w:r>
    </w:p>
    <w:p w14:paraId="5DA11704" w14:textId="77777777" w:rsidR="00686C94" w:rsidRDefault="00686C94" w:rsidP="00686C94">
      <w:pPr>
        <w:jc w:val="center"/>
        <w:rPr>
          <w:sz w:val="36"/>
        </w:rPr>
      </w:pPr>
      <w:r w:rsidRPr="0029680E">
        <w:rPr>
          <w:rFonts w:ascii="ＭＳ ゴシック" w:eastAsia="ＭＳ ゴシック" w:hAnsi="ＭＳ ゴシック" w:hint="eastAsia"/>
          <w:sz w:val="56"/>
        </w:rPr>
        <w:t>講演要旨</w:t>
      </w:r>
    </w:p>
    <w:p w14:paraId="07FCDE08" w14:textId="77777777" w:rsidR="00686C94" w:rsidRDefault="00686C94" w:rsidP="00686C94">
      <w:pPr>
        <w:rPr>
          <w:sz w:val="36"/>
        </w:rPr>
      </w:pPr>
    </w:p>
    <w:p w14:paraId="0ADE89C3" w14:textId="77777777" w:rsidR="00686C94" w:rsidRDefault="00686C94" w:rsidP="00686C94">
      <w:pPr>
        <w:rPr>
          <w:sz w:val="36"/>
        </w:rPr>
      </w:pPr>
    </w:p>
    <w:p w14:paraId="1657C1CD" w14:textId="77777777" w:rsidR="00686C94" w:rsidRDefault="00686C94" w:rsidP="00686C94">
      <w:pPr>
        <w:rPr>
          <w:sz w:val="36"/>
        </w:rPr>
      </w:pPr>
    </w:p>
    <w:p w14:paraId="0FC2E6CB" w14:textId="0F17C8FA" w:rsidR="00686C94" w:rsidRDefault="00686C94" w:rsidP="00686C94">
      <w:pPr>
        <w:rPr>
          <w:sz w:val="36"/>
        </w:rPr>
      </w:pPr>
    </w:p>
    <w:p w14:paraId="1E85D7B1" w14:textId="77777777" w:rsidR="004E19AE" w:rsidRDefault="004E19AE" w:rsidP="00686C94">
      <w:pPr>
        <w:rPr>
          <w:sz w:val="36"/>
        </w:rPr>
      </w:pPr>
    </w:p>
    <w:p w14:paraId="40B21869" w14:textId="77777777" w:rsidR="00686C94" w:rsidRDefault="00686C94" w:rsidP="00686C94">
      <w:pPr>
        <w:rPr>
          <w:sz w:val="36"/>
        </w:rPr>
      </w:pPr>
    </w:p>
    <w:p w14:paraId="0B5F4B24" w14:textId="1470B1E8" w:rsidR="00686C94" w:rsidRPr="005E3760" w:rsidRDefault="00686C94" w:rsidP="00C05117">
      <w:pPr>
        <w:jc w:val="center"/>
        <w:rPr>
          <w:rFonts w:asciiTheme="majorEastAsia" w:eastAsiaTheme="majorEastAsia" w:hAnsiTheme="majorEastAsia"/>
          <w:sz w:val="32"/>
        </w:rPr>
      </w:pPr>
      <w:r w:rsidRPr="005E3760">
        <w:rPr>
          <w:rFonts w:asciiTheme="majorEastAsia" w:eastAsiaTheme="majorEastAsia" w:hAnsiTheme="majorEastAsia" w:hint="eastAsia"/>
          <w:sz w:val="32"/>
        </w:rPr>
        <w:t>日時：</w:t>
      </w:r>
      <w:r w:rsidR="00C05117">
        <w:rPr>
          <w:rFonts w:asciiTheme="majorEastAsia" w:eastAsiaTheme="majorEastAsia" w:hAnsiTheme="majorEastAsia" w:hint="eastAsia"/>
          <w:sz w:val="32"/>
        </w:rPr>
        <w:t>令和</w:t>
      </w:r>
      <w:r w:rsidR="00C05117">
        <w:rPr>
          <w:rFonts w:asciiTheme="majorEastAsia" w:eastAsiaTheme="majorEastAsia" w:hAnsiTheme="majorEastAsia"/>
          <w:sz w:val="32"/>
        </w:rPr>
        <w:t>2</w:t>
      </w:r>
      <w:r w:rsidRPr="005E3760">
        <w:rPr>
          <w:rFonts w:asciiTheme="majorEastAsia" w:eastAsiaTheme="majorEastAsia" w:hAnsiTheme="majorEastAsia" w:hint="eastAsia"/>
          <w:sz w:val="32"/>
        </w:rPr>
        <w:t>年</w:t>
      </w:r>
      <w:r w:rsidR="00045ACD">
        <w:rPr>
          <w:rFonts w:asciiTheme="majorEastAsia" w:eastAsiaTheme="majorEastAsia" w:hAnsiTheme="majorEastAsia" w:hint="eastAsia"/>
          <w:sz w:val="32"/>
        </w:rPr>
        <w:t>2</w:t>
      </w:r>
      <w:r w:rsidRPr="005E3760">
        <w:rPr>
          <w:rFonts w:asciiTheme="majorEastAsia" w:eastAsiaTheme="majorEastAsia" w:hAnsiTheme="majorEastAsia" w:hint="eastAsia"/>
          <w:sz w:val="32"/>
        </w:rPr>
        <w:t>月</w:t>
      </w:r>
      <w:r w:rsidR="00C05117">
        <w:rPr>
          <w:rFonts w:asciiTheme="majorEastAsia" w:eastAsiaTheme="majorEastAsia" w:hAnsiTheme="majorEastAsia"/>
          <w:sz w:val="32"/>
        </w:rPr>
        <w:t>15</w:t>
      </w:r>
      <w:r w:rsidR="001A41D3" w:rsidRPr="005E3760">
        <w:rPr>
          <w:rFonts w:asciiTheme="majorEastAsia" w:eastAsiaTheme="majorEastAsia" w:hAnsiTheme="majorEastAsia" w:hint="eastAsia"/>
          <w:sz w:val="32"/>
        </w:rPr>
        <w:t>日（</w:t>
      </w:r>
      <w:r w:rsidR="00C05117">
        <w:rPr>
          <w:rFonts w:asciiTheme="majorEastAsia" w:eastAsiaTheme="majorEastAsia" w:hAnsiTheme="majorEastAsia" w:hint="eastAsia"/>
          <w:sz w:val="32"/>
        </w:rPr>
        <w:t>土</w:t>
      </w:r>
      <w:r w:rsidRPr="005E3760">
        <w:rPr>
          <w:rFonts w:asciiTheme="majorEastAsia" w:eastAsiaTheme="majorEastAsia" w:hAnsiTheme="majorEastAsia" w:hint="eastAsia"/>
          <w:sz w:val="32"/>
        </w:rPr>
        <w:t>）</w:t>
      </w:r>
      <w:r w:rsidR="00C05117">
        <w:rPr>
          <w:rFonts w:asciiTheme="majorEastAsia" w:eastAsiaTheme="majorEastAsia" w:hAnsiTheme="majorEastAsia"/>
          <w:sz w:val="32"/>
        </w:rPr>
        <w:t>13:30</w:t>
      </w:r>
      <w:r w:rsidRPr="005E3760">
        <w:rPr>
          <w:rFonts w:asciiTheme="majorEastAsia" w:eastAsiaTheme="majorEastAsia" w:hAnsiTheme="majorEastAsia" w:hint="eastAsia"/>
          <w:sz w:val="32"/>
        </w:rPr>
        <w:t>〜</w:t>
      </w:r>
      <w:r w:rsidR="00C05117">
        <w:rPr>
          <w:rFonts w:asciiTheme="majorEastAsia" w:eastAsiaTheme="majorEastAsia" w:hAnsiTheme="majorEastAsia"/>
          <w:sz w:val="32"/>
        </w:rPr>
        <w:t>17:30</w:t>
      </w:r>
    </w:p>
    <w:p w14:paraId="61D25322" w14:textId="370CC2BE" w:rsidR="00956FA1" w:rsidRPr="00161338" w:rsidRDefault="00A95BDA" w:rsidP="00045ACD">
      <w:pPr>
        <w:jc w:val="center"/>
        <w:rPr>
          <w:rFonts w:asciiTheme="majorEastAsia" w:eastAsiaTheme="majorEastAsia" w:hAnsiTheme="majorEastAsia" w:hint="eastAsia"/>
          <w:sz w:val="32"/>
          <w:szCs w:val="32"/>
        </w:rPr>
      </w:pPr>
      <w:r w:rsidRPr="00161338">
        <w:rPr>
          <w:rFonts w:asciiTheme="majorEastAsia" w:eastAsiaTheme="majorEastAsia" w:hAnsiTheme="majorEastAsia" w:hint="eastAsia"/>
          <w:sz w:val="32"/>
          <w:szCs w:val="32"/>
        </w:rPr>
        <w:t>会場</w:t>
      </w:r>
      <w:r w:rsidR="00C05117" w:rsidRPr="00161338">
        <w:rPr>
          <w:rFonts w:asciiTheme="majorEastAsia" w:eastAsiaTheme="majorEastAsia" w:hAnsiTheme="majorEastAsia" w:hint="eastAsia"/>
          <w:sz w:val="32"/>
          <w:szCs w:val="32"/>
        </w:rPr>
        <w:t>：</w:t>
      </w:r>
      <w:r w:rsidR="00161338" w:rsidRPr="000C570E">
        <w:rPr>
          <w:rFonts w:ascii="ＭＳ ゴシック" w:eastAsia="ＭＳ ゴシック" w:hAnsi="ＭＳ ゴシック" w:cs="ＭＳ Ｐゴシック" w:hint="eastAsia"/>
          <w:color w:val="000000" w:themeColor="text1"/>
          <w:sz w:val="32"/>
          <w:szCs w:val="32"/>
        </w:rPr>
        <w:t>TKPガーデンシティ—仙台駅北ANNEX</w:t>
      </w:r>
    </w:p>
    <w:p w14:paraId="4F9CC651" w14:textId="7E5FCCF3" w:rsidR="00097269" w:rsidRDefault="00097269" w:rsidP="00045ACD">
      <w:pPr>
        <w:jc w:val="center"/>
        <w:rPr>
          <w:rFonts w:ascii="ＭＳ ゴシック" w:eastAsia="ＭＳ ゴシック" w:hAnsi="ＭＳ ゴシック"/>
          <w:sz w:val="32"/>
        </w:rPr>
      </w:pPr>
    </w:p>
    <w:p w14:paraId="3C467FE3" w14:textId="1876F75D" w:rsidR="00B572F7" w:rsidRDefault="00B572F7" w:rsidP="00045ACD">
      <w:pPr>
        <w:jc w:val="center"/>
        <w:rPr>
          <w:rFonts w:ascii="ＭＳ ゴシック" w:eastAsia="ＭＳ ゴシック" w:hAnsi="ＭＳ ゴシック"/>
          <w:sz w:val="32"/>
        </w:rPr>
      </w:pPr>
    </w:p>
    <w:p w14:paraId="26FC581E" w14:textId="39CD4C9E" w:rsidR="005D49F1" w:rsidRDefault="005D49F1" w:rsidP="00045ACD">
      <w:pPr>
        <w:jc w:val="center"/>
        <w:rPr>
          <w:rFonts w:ascii="ＭＳ ゴシック" w:eastAsia="ＭＳ ゴシック" w:hAnsi="ＭＳ ゴシック"/>
          <w:sz w:val="32"/>
        </w:rPr>
      </w:pPr>
    </w:p>
    <w:p w14:paraId="14011B73" w14:textId="0986BA49" w:rsidR="005D49F1" w:rsidRDefault="005D49F1" w:rsidP="00045ACD">
      <w:pPr>
        <w:jc w:val="center"/>
        <w:rPr>
          <w:rFonts w:ascii="ＭＳ ゴシック" w:eastAsia="ＭＳ ゴシック" w:hAnsi="ＭＳ ゴシック"/>
          <w:sz w:val="32"/>
        </w:rPr>
      </w:pPr>
    </w:p>
    <w:p w14:paraId="10A53C25" w14:textId="2E00FEB5" w:rsidR="005D49F1" w:rsidRDefault="005D49F1" w:rsidP="00045ACD">
      <w:pPr>
        <w:jc w:val="center"/>
        <w:rPr>
          <w:rFonts w:ascii="ＭＳ ゴシック" w:eastAsia="ＭＳ ゴシック" w:hAnsi="ＭＳ ゴシック"/>
          <w:sz w:val="32"/>
        </w:rPr>
      </w:pPr>
    </w:p>
    <w:p w14:paraId="7738201F" w14:textId="3F353235" w:rsidR="005D49F1" w:rsidRDefault="005D49F1" w:rsidP="00045ACD">
      <w:pPr>
        <w:jc w:val="center"/>
        <w:rPr>
          <w:rFonts w:ascii="ＭＳ ゴシック" w:eastAsia="ＭＳ ゴシック" w:hAnsi="ＭＳ ゴシック"/>
          <w:sz w:val="32"/>
        </w:rPr>
      </w:pPr>
    </w:p>
    <w:p w14:paraId="76D3F949" w14:textId="3D0F6426" w:rsidR="005D49F1" w:rsidRDefault="005D49F1" w:rsidP="00045ACD">
      <w:pPr>
        <w:jc w:val="center"/>
        <w:rPr>
          <w:rFonts w:ascii="ＭＳ ゴシック" w:eastAsia="ＭＳ ゴシック" w:hAnsi="ＭＳ ゴシック"/>
          <w:sz w:val="32"/>
        </w:rPr>
      </w:pPr>
    </w:p>
    <w:p w14:paraId="1281DEBF" w14:textId="1B4B102B" w:rsidR="005D49F1" w:rsidRDefault="005D49F1" w:rsidP="00045ACD">
      <w:pPr>
        <w:jc w:val="center"/>
        <w:rPr>
          <w:rFonts w:ascii="ＭＳ ゴシック" w:eastAsia="ＭＳ ゴシック" w:hAnsi="ＭＳ ゴシック"/>
          <w:sz w:val="32"/>
        </w:rPr>
      </w:pPr>
    </w:p>
    <w:p w14:paraId="29B7FFBD" w14:textId="12DABF65" w:rsidR="005D49F1" w:rsidRDefault="005D49F1" w:rsidP="00045ACD">
      <w:pPr>
        <w:jc w:val="center"/>
        <w:rPr>
          <w:rFonts w:ascii="ＭＳ ゴシック" w:eastAsia="ＭＳ ゴシック" w:hAnsi="ＭＳ ゴシック"/>
          <w:sz w:val="32"/>
        </w:rPr>
      </w:pPr>
    </w:p>
    <w:p w14:paraId="6CED2EF9" w14:textId="623009E1" w:rsidR="005D49F1" w:rsidRDefault="005D49F1" w:rsidP="00045ACD">
      <w:pPr>
        <w:jc w:val="center"/>
        <w:rPr>
          <w:rFonts w:ascii="ＭＳ ゴシック" w:eastAsia="ＭＳ ゴシック" w:hAnsi="ＭＳ ゴシック"/>
          <w:sz w:val="32"/>
        </w:rPr>
      </w:pPr>
    </w:p>
    <w:p w14:paraId="67F7EDA7" w14:textId="2D65159B" w:rsidR="005D49F1" w:rsidRDefault="005D49F1" w:rsidP="00045ACD">
      <w:pPr>
        <w:jc w:val="center"/>
        <w:rPr>
          <w:rFonts w:ascii="ＭＳ ゴシック" w:eastAsia="ＭＳ ゴシック" w:hAnsi="ＭＳ ゴシック"/>
          <w:sz w:val="32"/>
        </w:rPr>
      </w:pPr>
    </w:p>
    <w:p w14:paraId="19FAB167" w14:textId="41748AF1" w:rsidR="005D49F1" w:rsidRDefault="005D49F1" w:rsidP="00045ACD">
      <w:pPr>
        <w:jc w:val="center"/>
        <w:rPr>
          <w:rFonts w:ascii="ＭＳ ゴシック" w:eastAsia="ＭＳ ゴシック" w:hAnsi="ＭＳ ゴシック"/>
          <w:sz w:val="32"/>
        </w:rPr>
      </w:pPr>
    </w:p>
    <w:p w14:paraId="2F03272E" w14:textId="2702CB35" w:rsidR="005D49F1" w:rsidRDefault="005D49F1" w:rsidP="00045ACD">
      <w:pPr>
        <w:jc w:val="center"/>
        <w:rPr>
          <w:rFonts w:ascii="ＭＳ ゴシック" w:eastAsia="ＭＳ ゴシック" w:hAnsi="ＭＳ ゴシック"/>
          <w:sz w:val="32"/>
        </w:rPr>
      </w:pPr>
    </w:p>
    <w:p w14:paraId="313A6C46" w14:textId="29587FDD" w:rsidR="005D49F1" w:rsidRDefault="005D49F1" w:rsidP="00045ACD">
      <w:pPr>
        <w:jc w:val="center"/>
        <w:rPr>
          <w:rFonts w:ascii="ＭＳ ゴシック" w:eastAsia="ＭＳ ゴシック" w:hAnsi="ＭＳ ゴシック"/>
          <w:sz w:val="32"/>
        </w:rPr>
      </w:pPr>
    </w:p>
    <w:p w14:paraId="432E113C" w14:textId="5957FD5E" w:rsidR="005D49F1" w:rsidRDefault="005D49F1" w:rsidP="00045ACD">
      <w:pPr>
        <w:jc w:val="center"/>
        <w:rPr>
          <w:rFonts w:ascii="ＭＳ ゴシック" w:eastAsia="ＭＳ ゴシック" w:hAnsi="ＭＳ ゴシック"/>
          <w:sz w:val="32"/>
        </w:rPr>
      </w:pPr>
    </w:p>
    <w:p w14:paraId="1F9FDF6F" w14:textId="534B6876" w:rsidR="005D49F1" w:rsidRDefault="005D49F1" w:rsidP="00045ACD">
      <w:pPr>
        <w:jc w:val="center"/>
        <w:rPr>
          <w:rFonts w:ascii="ＭＳ ゴシック" w:eastAsia="ＭＳ ゴシック" w:hAnsi="ＭＳ ゴシック"/>
          <w:sz w:val="32"/>
        </w:rPr>
      </w:pPr>
    </w:p>
    <w:p w14:paraId="0EF3471E" w14:textId="25FC11FB" w:rsidR="005D49F1" w:rsidRDefault="005D49F1" w:rsidP="00045ACD">
      <w:pPr>
        <w:jc w:val="center"/>
        <w:rPr>
          <w:rFonts w:ascii="ＭＳ ゴシック" w:eastAsia="ＭＳ ゴシック" w:hAnsi="ＭＳ ゴシック"/>
          <w:sz w:val="32"/>
        </w:rPr>
      </w:pPr>
    </w:p>
    <w:p w14:paraId="524A99FB" w14:textId="13021D2F" w:rsidR="005D49F1" w:rsidRDefault="005D49F1" w:rsidP="00045ACD">
      <w:pPr>
        <w:jc w:val="center"/>
        <w:rPr>
          <w:rFonts w:ascii="ＭＳ ゴシック" w:eastAsia="ＭＳ ゴシック" w:hAnsi="ＭＳ ゴシック"/>
          <w:sz w:val="32"/>
        </w:rPr>
      </w:pPr>
    </w:p>
    <w:p w14:paraId="5326563C" w14:textId="00C7248D" w:rsidR="005D49F1" w:rsidRDefault="005D49F1" w:rsidP="00045ACD">
      <w:pPr>
        <w:jc w:val="center"/>
        <w:rPr>
          <w:rFonts w:ascii="ＭＳ ゴシック" w:eastAsia="ＭＳ ゴシック" w:hAnsi="ＭＳ ゴシック"/>
          <w:sz w:val="32"/>
        </w:rPr>
      </w:pPr>
    </w:p>
    <w:p w14:paraId="72D1E626" w14:textId="79773118" w:rsidR="005D49F1" w:rsidRDefault="005D49F1" w:rsidP="00045ACD">
      <w:pPr>
        <w:jc w:val="center"/>
        <w:rPr>
          <w:rFonts w:ascii="ＭＳ ゴシック" w:eastAsia="ＭＳ ゴシック" w:hAnsi="ＭＳ ゴシック"/>
          <w:sz w:val="32"/>
        </w:rPr>
      </w:pPr>
    </w:p>
    <w:p w14:paraId="6CA363AC" w14:textId="5333A45C" w:rsidR="005D49F1" w:rsidRDefault="005D49F1" w:rsidP="00045ACD">
      <w:pPr>
        <w:jc w:val="center"/>
        <w:rPr>
          <w:rFonts w:ascii="ＭＳ ゴシック" w:eastAsia="ＭＳ ゴシック" w:hAnsi="ＭＳ ゴシック"/>
          <w:sz w:val="32"/>
        </w:rPr>
      </w:pPr>
    </w:p>
    <w:p w14:paraId="7F354665" w14:textId="39DA7CE3" w:rsidR="005D49F1" w:rsidRDefault="005D49F1" w:rsidP="00045ACD">
      <w:pPr>
        <w:jc w:val="center"/>
        <w:rPr>
          <w:rFonts w:ascii="ＭＳ ゴシック" w:eastAsia="ＭＳ ゴシック" w:hAnsi="ＭＳ ゴシック"/>
          <w:sz w:val="32"/>
        </w:rPr>
      </w:pPr>
    </w:p>
    <w:p w14:paraId="0DF5F566" w14:textId="2FD3F0DE" w:rsidR="005D49F1" w:rsidRDefault="005D49F1" w:rsidP="00045ACD">
      <w:pPr>
        <w:jc w:val="center"/>
        <w:rPr>
          <w:rFonts w:ascii="ＭＳ ゴシック" w:eastAsia="ＭＳ ゴシック" w:hAnsi="ＭＳ ゴシック"/>
          <w:sz w:val="32"/>
        </w:rPr>
      </w:pPr>
    </w:p>
    <w:p w14:paraId="70CC51EE" w14:textId="77777777" w:rsidR="005D49F1" w:rsidRDefault="005D49F1" w:rsidP="00045ACD">
      <w:pPr>
        <w:jc w:val="center"/>
        <w:rPr>
          <w:rFonts w:ascii="ＭＳ ゴシック" w:eastAsia="ＭＳ ゴシック" w:hAnsi="ＭＳ ゴシック" w:hint="eastAsia"/>
          <w:sz w:val="32"/>
        </w:rPr>
      </w:pPr>
    </w:p>
    <w:p w14:paraId="5CCC1BE3" w14:textId="0B676FE3" w:rsidR="00686C94" w:rsidRPr="00786485" w:rsidRDefault="005E3760" w:rsidP="00686C94">
      <w:pPr>
        <w:snapToGrid w:val="0"/>
        <w:rPr>
          <w:rFonts w:asciiTheme="majorEastAsia" w:eastAsiaTheme="majorEastAsia" w:hAnsiTheme="majorEastAsia"/>
          <w:sz w:val="44"/>
        </w:rPr>
      </w:pPr>
      <w:r>
        <w:rPr>
          <w:rFonts w:asciiTheme="majorEastAsia" w:eastAsiaTheme="majorEastAsia" w:hAnsiTheme="majorEastAsia" w:hint="eastAsia"/>
          <w:sz w:val="44"/>
        </w:rPr>
        <w:lastRenderedPageBreak/>
        <w:t>第</w:t>
      </w:r>
      <w:r w:rsidR="00275A90">
        <w:rPr>
          <w:rFonts w:asciiTheme="majorEastAsia" w:eastAsiaTheme="majorEastAsia" w:hAnsiTheme="majorEastAsia" w:hint="eastAsia"/>
          <w:sz w:val="44"/>
        </w:rPr>
        <w:t>8</w:t>
      </w:r>
      <w:r w:rsidR="00686C94" w:rsidRPr="00786485">
        <w:rPr>
          <w:rFonts w:asciiTheme="majorEastAsia" w:eastAsiaTheme="majorEastAsia" w:hAnsiTheme="majorEastAsia" w:hint="eastAsia"/>
          <w:sz w:val="44"/>
        </w:rPr>
        <w:t>回口腔保健用機能性食品研究会・総会</w:t>
      </w:r>
    </w:p>
    <w:p w14:paraId="1D56B9D2" w14:textId="77777777" w:rsidR="00686C94" w:rsidRPr="00786485" w:rsidRDefault="00686C94" w:rsidP="00686C94">
      <w:pPr>
        <w:snapToGrid w:val="0"/>
        <w:jc w:val="center"/>
        <w:rPr>
          <w:rFonts w:asciiTheme="majorEastAsia" w:eastAsiaTheme="majorEastAsia" w:hAnsiTheme="majorEastAsia"/>
        </w:rPr>
      </w:pPr>
    </w:p>
    <w:p w14:paraId="102E761D" w14:textId="1B1EFA1C" w:rsidR="00161338" w:rsidRPr="00161338" w:rsidRDefault="00161338" w:rsidP="00161338">
      <w:pPr>
        <w:ind w:firstLineChars="300" w:firstLine="720"/>
        <w:jc w:val="left"/>
        <w:rPr>
          <w:rFonts w:asciiTheme="majorEastAsia" w:eastAsiaTheme="majorEastAsia" w:hAnsiTheme="majorEastAsia" w:hint="eastAsia"/>
        </w:rPr>
      </w:pPr>
      <w:r w:rsidRPr="00161338">
        <w:rPr>
          <w:rFonts w:asciiTheme="majorEastAsia" w:eastAsiaTheme="majorEastAsia" w:hAnsiTheme="majorEastAsia" w:hint="eastAsia"/>
        </w:rPr>
        <w:t>日</w:t>
      </w:r>
      <w:r>
        <w:rPr>
          <w:rFonts w:asciiTheme="majorEastAsia" w:eastAsiaTheme="majorEastAsia" w:hAnsiTheme="majorEastAsia" w:hint="eastAsia"/>
        </w:rPr>
        <w:t xml:space="preserve">　</w:t>
      </w:r>
      <w:r w:rsidRPr="00161338">
        <w:rPr>
          <w:rFonts w:asciiTheme="majorEastAsia" w:eastAsiaTheme="majorEastAsia" w:hAnsiTheme="majorEastAsia" w:hint="eastAsia"/>
        </w:rPr>
        <w:t>時：令和</w:t>
      </w:r>
      <w:r w:rsidRPr="00161338">
        <w:rPr>
          <w:rFonts w:asciiTheme="majorEastAsia" w:eastAsiaTheme="majorEastAsia" w:hAnsiTheme="majorEastAsia"/>
        </w:rPr>
        <w:t>2</w:t>
      </w:r>
      <w:r w:rsidRPr="00161338">
        <w:rPr>
          <w:rFonts w:asciiTheme="majorEastAsia" w:eastAsiaTheme="majorEastAsia" w:hAnsiTheme="majorEastAsia" w:hint="eastAsia"/>
        </w:rPr>
        <w:t>年2月</w:t>
      </w:r>
      <w:r w:rsidRPr="00161338">
        <w:rPr>
          <w:rFonts w:asciiTheme="majorEastAsia" w:eastAsiaTheme="majorEastAsia" w:hAnsiTheme="majorEastAsia"/>
        </w:rPr>
        <w:t>15</w:t>
      </w:r>
      <w:r w:rsidRPr="00161338">
        <w:rPr>
          <w:rFonts w:asciiTheme="majorEastAsia" w:eastAsiaTheme="majorEastAsia" w:hAnsiTheme="majorEastAsia" w:hint="eastAsia"/>
        </w:rPr>
        <w:t>日（土）</w:t>
      </w:r>
      <w:r w:rsidRPr="00161338">
        <w:rPr>
          <w:rFonts w:asciiTheme="majorEastAsia" w:eastAsiaTheme="majorEastAsia" w:hAnsiTheme="majorEastAsia"/>
        </w:rPr>
        <w:t>13:30</w:t>
      </w:r>
      <w:r w:rsidRPr="00161338">
        <w:rPr>
          <w:rFonts w:asciiTheme="majorEastAsia" w:eastAsiaTheme="majorEastAsia" w:hAnsiTheme="majorEastAsia" w:hint="eastAsia"/>
        </w:rPr>
        <w:t>〜</w:t>
      </w:r>
      <w:r w:rsidRPr="00161338">
        <w:rPr>
          <w:rFonts w:asciiTheme="majorEastAsia" w:eastAsiaTheme="majorEastAsia" w:hAnsiTheme="majorEastAsia"/>
        </w:rPr>
        <w:t>17:</w:t>
      </w:r>
      <w:r w:rsidR="00473030">
        <w:rPr>
          <w:rFonts w:asciiTheme="majorEastAsia" w:eastAsiaTheme="majorEastAsia" w:hAnsiTheme="majorEastAsia"/>
        </w:rPr>
        <w:t xml:space="preserve">00, </w:t>
      </w:r>
      <w:r w:rsidR="00473030">
        <w:rPr>
          <w:rFonts w:asciiTheme="majorEastAsia" w:eastAsiaTheme="majorEastAsia" w:hAnsiTheme="majorEastAsia" w:hint="eastAsia"/>
        </w:rPr>
        <w:t>懇親会</w:t>
      </w:r>
      <w:r w:rsidR="00473030">
        <w:rPr>
          <w:rFonts w:asciiTheme="majorEastAsia" w:eastAsiaTheme="majorEastAsia" w:hAnsiTheme="majorEastAsia"/>
        </w:rPr>
        <w:t>17:30</w:t>
      </w:r>
      <w:r w:rsidR="00473030">
        <w:rPr>
          <w:rFonts w:asciiTheme="majorEastAsia" w:eastAsiaTheme="majorEastAsia" w:hAnsiTheme="majorEastAsia" w:hint="eastAsia"/>
        </w:rPr>
        <w:t>〜</w:t>
      </w:r>
    </w:p>
    <w:p w14:paraId="6175E331" w14:textId="1924C379" w:rsidR="00161338" w:rsidRPr="00161338" w:rsidRDefault="00161338" w:rsidP="00161338">
      <w:pPr>
        <w:ind w:firstLineChars="300" w:firstLine="720"/>
        <w:jc w:val="left"/>
        <w:rPr>
          <w:rFonts w:ascii="ＭＳ ゴシック" w:eastAsia="ＭＳ ゴシック" w:hAnsi="ＭＳ ゴシック" w:cs="ＭＳ Ｐゴシック"/>
          <w:color w:val="44546A" w:themeColor="text2"/>
        </w:rPr>
      </w:pPr>
      <w:r w:rsidRPr="00161338">
        <w:rPr>
          <w:rFonts w:asciiTheme="majorEastAsia" w:eastAsiaTheme="majorEastAsia" w:hAnsiTheme="majorEastAsia" w:hint="eastAsia"/>
        </w:rPr>
        <w:t>会</w:t>
      </w:r>
      <w:r>
        <w:rPr>
          <w:rFonts w:asciiTheme="majorEastAsia" w:eastAsiaTheme="majorEastAsia" w:hAnsiTheme="majorEastAsia" w:hint="eastAsia"/>
        </w:rPr>
        <w:t xml:space="preserve">　</w:t>
      </w:r>
      <w:r w:rsidRPr="00161338">
        <w:rPr>
          <w:rFonts w:asciiTheme="majorEastAsia" w:eastAsiaTheme="majorEastAsia" w:hAnsiTheme="majorEastAsia" w:hint="eastAsia"/>
        </w:rPr>
        <w:t>場：</w:t>
      </w:r>
      <w:r w:rsidRPr="00473030">
        <w:rPr>
          <w:rFonts w:ascii="ＭＳ ゴシック" w:eastAsia="ＭＳ ゴシック" w:hAnsi="ＭＳ ゴシック" w:cs="ＭＳ Ｐゴシック" w:hint="eastAsia"/>
          <w:color w:val="000000" w:themeColor="text1"/>
        </w:rPr>
        <w:t>TKPガーデンシティ—仙台駅北ANNEX</w:t>
      </w:r>
      <w:r w:rsidR="00BE2652" w:rsidRPr="00473030">
        <w:rPr>
          <w:rFonts w:ascii="ＭＳ ゴシック" w:eastAsia="ＭＳ ゴシック" w:hAnsi="ＭＳ ゴシック" w:cs="ＭＳ Ｐゴシック" w:hint="eastAsia"/>
          <w:color w:val="000000" w:themeColor="text1"/>
        </w:rPr>
        <w:t xml:space="preserve">　</w:t>
      </w:r>
      <w:r w:rsidR="00473030" w:rsidRPr="00473030">
        <w:rPr>
          <w:rFonts w:ascii="ＭＳ ゴシック" w:eastAsia="ＭＳ ゴシック" w:hAnsi="ＭＳ ゴシック" w:cs="ＭＳ Ｐゴシック" w:hint="eastAsia"/>
          <w:color w:val="000000" w:themeColor="text1"/>
        </w:rPr>
        <w:t>カンファレンスルーム</w:t>
      </w:r>
      <w:r w:rsidR="00473030" w:rsidRPr="00473030">
        <w:rPr>
          <w:rFonts w:ascii="ＭＳ ゴシック" w:eastAsia="ＭＳ ゴシック" w:hAnsi="ＭＳ ゴシック" w:cs="ＭＳ Ｐゴシック"/>
          <w:color w:val="000000" w:themeColor="text1"/>
        </w:rPr>
        <w:t>2A</w:t>
      </w:r>
    </w:p>
    <w:p w14:paraId="76D7DAFD" w14:textId="740999C3" w:rsidR="00DB600D" w:rsidRDefault="00161338" w:rsidP="00AE2700">
      <w:pPr>
        <w:ind w:firstLineChars="300" w:firstLine="720"/>
        <w:jc w:val="left"/>
        <w:rPr>
          <w:rFonts w:asciiTheme="majorEastAsia" w:eastAsiaTheme="majorEastAsia" w:hAnsiTheme="majorEastAsia"/>
        </w:rPr>
      </w:pPr>
      <w:r w:rsidRPr="00AE2700">
        <w:rPr>
          <w:rFonts w:asciiTheme="majorEastAsia" w:eastAsiaTheme="majorEastAsia" w:hAnsiTheme="majorEastAsia" w:hint="eastAsia"/>
        </w:rPr>
        <w:t>大会長：東北大学大学院歯学研究科口腔生化学分野　髙橋信博 教授</w:t>
      </w:r>
    </w:p>
    <w:p w14:paraId="2F5CB70A" w14:textId="77777777" w:rsidR="00AE2700" w:rsidRPr="00AE2700" w:rsidRDefault="00AE2700" w:rsidP="00AE2700">
      <w:pPr>
        <w:ind w:firstLineChars="300" w:firstLine="720"/>
        <w:jc w:val="left"/>
        <w:rPr>
          <w:rFonts w:asciiTheme="majorEastAsia" w:eastAsiaTheme="majorEastAsia" w:hAnsiTheme="majorEastAsia"/>
        </w:rPr>
      </w:pPr>
    </w:p>
    <w:p w14:paraId="01995398" w14:textId="77777777" w:rsidR="00686C94" w:rsidRPr="00AE2700" w:rsidRDefault="00686C94" w:rsidP="00686C94">
      <w:pPr>
        <w:ind w:leftChars="295" w:left="708"/>
        <w:rPr>
          <w:rFonts w:asciiTheme="majorEastAsia" w:eastAsiaTheme="majorEastAsia" w:hAnsiTheme="majorEastAsia"/>
          <w:b/>
        </w:rPr>
      </w:pPr>
      <w:r w:rsidRPr="00AE2700">
        <w:rPr>
          <w:rFonts w:asciiTheme="majorEastAsia" w:eastAsiaTheme="majorEastAsia" w:hAnsiTheme="majorEastAsia" w:hint="eastAsia"/>
        </w:rPr>
        <w:t xml:space="preserve">　　</w:t>
      </w:r>
      <w:r w:rsidRPr="00AE2700">
        <w:rPr>
          <w:rFonts w:asciiTheme="majorEastAsia" w:eastAsiaTheme="majorEastAsia" w:hAnsiTheme="majorEastAsia" w:hint="eastAsia"/>
          <w:b/>
        </w:rPr>
        <w:t>議　事　次　第</w:t>
      </w:r>
    </w:p>
    <w:p w14:paraId="7228AEA8" w14:textId="77777777" w:rsidR="00686C94" w:rsidRPr="00786485" w:rsidRDefault="00686C94" w:rsidP="00686C94">
      <w:pPr>
        <w:tabs>
          <w:tab w:val="left" w:pos="1985"/>
        </w:tabs>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１．開会の辞</w:t>
      </w:r>
    </w:p>
    <w:p w14:paraId="1DC144F7"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２．理事長挨拶</w:t>
      </w:r>
    </w:p>
    <w:p w14:paraId="1A7F8655"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３．議長選出</w:t>
      </w:r>
    </w:p>
    <w:p w14:paraId="2951331D"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４．議長挨拶</w:t>
      </w:r>
    </w:p>
    <w:p w14:paraId="2B2296E9"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５．議事</w:t>
      </w:r>
    </w:p>
    <w:p w14:paraId="69042509" w14:textId="679DF62C"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（1）平成</w:t>
      </w:r>
      <w:r w:rsidR="006E3369">
        <w:rPr>
          <w:rFonts w:asciiTheme="majorEastAsia" w:eastAsiaTheme="majorEastAsia" w:hAnsiTheme="majorEastAsia" w:hint="eastAsia"/>
        </w:rPr>
        <w:t>3</w:t>
      </w:r>
      <w:r w:rsidR="00396320">
        <w:rPr>
          <w:rFonts w:asciiTheme="majorEastAsia" w:eastAsiaTheme="majorEastAsia" w:hAnsiTheme="majorEastAsia"/>
        </w:rPr>
        <w:t>1</w:t>
      </w:r>
      <w:r w:rsidRPr="00786485">
        <w:rPr>
          <w:rFonts w:asciiTheme="majorEastAsia" w:eastAsiaTheme="majorEastAsia" w:hAnsiTheme="majorEastAsia" w:hint="eastAsia"/>
        </w:rPr>
        <w:t>年度活動報告</w:t>
      </w:r>
    </w:p>
    <w:p w14:paraId="5F0DB38B" w14:textId="585E9B0C"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（2）平成</w:t>
      </w:r>
      <w:r w:rsidR="006E3369">
        <w:rPr>
          <w:rFonts w:asciiTheme="majorEastAsia" w:eastAsiaTheme="majorEastAsia" w:hAnsiTheme="majorEastAsia" w:hint="eastAsia"/>
        </w:rPr>
        <w:t>3</w:t>
      </w:r>
      <w:r w:rsidR="00396320">
        <w:rPr>
          <w:rFonts w:asciiTheme="majorEastAsia" w:eastAsiaTheme="majorEastAsia" w:hAnsiTheme="majorEastAsia"/>
        </w:rPr>
        <w:t>1</w:t>
      </w:r>
      <w:r w:rsidRPr="00786485">
        <w:rPr>
          <w:rFonts w:asciiTheme="majorEastAsia" w:eastAsiaTheme="majorEastAsia" w:hAnsiTheme="majorEastAsia" w:hint="eastAsia"/>
        </w:rPr>
        <w:t>年度会計報告</w:t>
      </w:r>
    </w:p>
    <w:p w14:paraId="2BADBD34"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（3）会計監査報告</w:t>
      </w:r>
    </w:p>
    <w:p w14:paraId="43404856" w14:textId="64E2D53D"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（4）</w:t>
      </w:r>
      <w:r w:rsidR="00396320">
        <w:rPr>
          <w:rFonts w:asciiTheme="majorEastAsia" w:eastAsiaTheme="majorEastAsia" w:hAnsiTheme="majorEastAsia" w:hint="eastAsia"/>
        </w:rPr>
        <w:t>令和</w:t>
      </w:r>
      <w:r w:rsidR="00396320">
        <w:rPr>
          <w:rFonts w:asciiTheme="majorEastAsia" w:eastAsiaTheme="majorEastAsia" w:hAnsiTheme="majorEastAsia"/>
        </w:rPr>
        <w:t>2</w:t>
      </w:r>
      <w:r w:rsidRPr="00786485">
        <w:rPr>
          <w:rFonts w:asciiTheme="majorEastAsia" w:eastAsiaTheme="majorEastAsia" w:hAnsiTheme="majorEastAsia" w:hint="eastAsia"/>
        </w:rPr>
        <w:t>年度活動計画案</w:t>
      </w:r>
    </w:p>
    <w:p w14:paraId="1423D9EB" w14:textId="7FD2334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（5）</w:t>
      </w:r>
      <w:r w:rsidR="00396320">
        <w:rPr>
          <w:rFonts w:asciiTheme="majorEastAsia" w:eastAsiaTheme="majorEastAsia" w:hAnsiTheme="majorEastAsia" w:hint="eastAsia"/>
        </w:rPr>
        <w:t>令和</w:t>
      </w:r>
      <w:r w:rsidR="00396320">
        <w:rPr>
          <w:rFonts w:asciiTheme="majorEastAsia" w:eastAsiaTheme="majorEastAsia" w:hAnsiTheme="majorEastAsia"/>
        </w:rPr>
        <w:t>2</w:t>
      </w:r>
      <w:r w:rsidRPr="00786485">
        <w:rPr>
          <w:rFonts w:asciiTheme="majorEastAsia" w:eastAsiaTheme="majorEastAsia" w:hAnsiTheme="majorEastAsia" w:hint="eastAsia"/>
        </w:rPr>
        <w:t>年度予算案</w:t>
      </w:r>
    </w:p>
    <w:p w14:paraId="3E6BDB92"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６．その他</w:t>
      </w:r>
    </w:p>
    <w:p w14:paraId="4AD349A7"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７. 議長解任</w:t>
      </w:r>
    </w:p>
    <w:p w14:paraId="4C506DDD" w14:textId="4C70EBDD" w:rsidR="00686C94" w:rsidRDefault="00686C94" w:rsidP="00097269">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８．閉会の辞</w:t>
      </w:r>
    </w:p>
    <w:p w14:paraId="51F9185E" w14:textId="77777777" w:rsidR="00DB600D" w:rsidRPr="00786485" w:rsidRDefault="00DB600D" w:rsidP="00097269">
      <w:pPr>
        <w:ind w:leftChars="295" w:left="708" w:firstLine="993"/>
        <w:rPr>
          <w:rFonts w:asciiTheme="majorEastAsia" w:eastAsiaTheme="majorEastAsia" w:hAnsiTheme="majorEastAsia"/>
        </w:rPr>
      </w:pPr>
    </w:p>
    <w:p w14:paraId="44938463" w14:textId="4D866BEE"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平成</w:t>
      </w:r>
      <w:r w:rsidR="00396320">
        <w:rPr>
          <w:rFonts w:asciiTheme="majorEastAsia" w:eastAsiaTheme="majorEastAsia" w:hAnsiTheme="majorEastAsia" w:hint="eastAsia"/>
          <w:b/>
        </w:rPr>
        <w:t>３１</w:t>
      </w:r>
      <w:r w:rsidRPr="006E3369">
        <w:rPr>
          <w:rFonts w:asciiTheme="majorEastAsia" w:eastAsiaTheme="majorEastAsia" w:hAnsiTheme="majorEastAsia" w:hint="eastAsia"/>
          <w:b/>
        </w:rPr>
        <w:t>年度活動報告</w:t>
      </w:r>
    </w:p>
    <w:p w14:paraId="6A4AA048" w14:textId="21F89A34" w:rsidR="00686C94" w:rsidRPr="00786485" w:rsidRDefault="00DB600D" w:rsidP="00686C94">
      <w:pPr>
        <w:ind w:leftChars="295" w:left="708"/>
        <w:rPr>
          <w:rFonts w:asciiTheme="majorEastAsia" w:eastAsiaTheme="majorEastAsia" w:hAnsiTheme="majorEastAsia" w:hint="eastAsia"/>
        </w:rPr>
      </w:pPr>
      <w:r>
        <w:rPr>
          <w:rFonts w:asciiTheme="majorEastAsia" w:eastAsiaTheme="majorEastAsia" w:hAnsiTheme="majorEastAsia" w:hint="eastAsia"/>
        </w:rPr>
        <w:t xml:space="preserve">　　　　１．第</w:t>
      </w:r>
      <w:r w:rsidR="00396320">
        <w:rPr>
          <w:rFonts w:asciiTheme="majorEastAsia" w:eastAsiaTheme="majorEastAsia" w:hAnsiTheme="majorEastAsia"/>
        </w:rPr>
        <w:t>8</w:t>
      </w:r>
      <w:r w:rsidR="00686C94" w:rsidRPr="00786485">
        <w:rPr>
          <w:rFonts w:asciiTheme="majorEastAsia" w:eastAsiaTheme="majorEastAsia" w:hAnsiTheme="majorEastAsia" w:hint="eastAsia"/>
        </w:rPr>
        <w:t>回総会・研究会開催</w:t>
      </w:r>
    </w:p>
    <w:p w14:paraId="4BF3CD9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２．ホームページの維持・情報発信</w:t>
      </w:r>
    </w:p>
    <w:p w14:paraId="6322CEC1"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３．会員募集</w:t>
      </w:r>
    </w:p>
    <w:p w14:paraId="4962A51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(1) ホームページ</w:t>
      </w:r>
    </w:p>
    <w:p w14:paraId="6DFE9A1C" w14:textId="1C148A6E" w:rsidR="00686C94" w:rsidRPr="00786485" w:rsidRDefault="00686C94" w:rsidP="005E3760">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w:t>
      </w:r>
      <w:r w:rsidR="005E3760">
        <w:rPr>
          <w:rFonts w:asciiTheme="majorEastAsia" w:eastAsiaTheme="majorEastAsia" w:hAnsiTheme="majorEastAsia" w:hint="eastAsia"/>
        </w:rPr>
        <w:t xml:space="preserve">    (2) </w:t>
      </w:r>
      <w:r w:rsidRPr="00786485">
        <w:rPr>
          <w:rFonts w:asciiTheme="majorEastAsia" w:eastAsiaTheme="majorEastAsia" w:hAnsiTheme="majorEastAsia" w:hint="eastAsia"/>
        </w:rPr>
        <w:t>食品開発展</w:t>
      </w:r>
      <w:r w:rsidR="006E3369">
        <w:rPr>
          <w:rFonts w:asciiTheme="majorEastAsia" w:eastAsiaTheme="majorEastAsia" w:hAnsiTheme="majorEastAsia" w:hint="eastAsia"/>
        </w:rPr>
        <w:t>201</w:t>
      </w:r>
      <w:r w:rsidR="00396320">
        <w:rPr>
          <w:rFonts w:asciiTheme="majorEastAsia" w:eastAsiaTheme="majorEastAsia" w:hAnsiTheme="majorEastAsia"/>
        </w:rPr>
        <w:t>9</w:t>
      </w:r>
      <w:r w:rsidRPr="00786485">
        <w:rPr>
          <w:rFonts w:asciiTheme="majorEastAsia" w:eastAsiaTheme="majorEastAsia" w:hAnsiTheme="majorEastAsia" w:hint="eastAsia"/>
        </w:rPr>
        <w:t>ポスター</w:t>
      </w:r>
      <w:r w:rsidR="00DB600D">
        <w:rPr>
          <w:rFonts w:asciiTheme="majorEastAsia" w:eastAsiaTheme="majorEastAsia" w:hAnsiTheme="majorEastAsia"/>
        </w:rPr>
        <w:t>展示</w:t>
      </w:r>
    </w:p>
    <w:p w14:paraId="27384D73" w14:textId="7EE20631" w:rsidR="00686C94" w:rsidRPr="00786485" w:rsidRDefault="00686C94" w:rsidP="00275A90">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４．理事会の開催</w:t>
      </w:r>
    </w:p>
    <w:p w14:paraId="35FFEAF4" w14:textId="3341F995"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00396320" w:rsidRPr="006E3369">
        <w:rPr>
          <w:rFonts w:asciiTheme="majorEastAsia" w:eastAsiaTheme="majorEastAsia" w:hAnsiTheme="majorEastAsia" w:hint="eastAsia"/>
          <w:b/>
        </w:rPr>
        <w:t>平成</w:t>
      </w:r>
      <w:r w:rsidR="00396320">
        <w:rPr>
          <w:rFonts w:asciiTheme="majorEastAsia" w:eastAsiaTheme="majorEastAsia" w:hAnsiTheme="majorEastAsia" w:hint="eastAsia"/>
          <w:b/>
        </w:rPr>
        <w:t>３１</w:t>
      </w:r>
      <w:r w:rsidR="00396320" w:rsidRPr="006E3369">
        <w:rPr>
          <w:rFonts w:asciiTheme="majorEastAsia" w:eastAsiaTheme="majorEastAsia" w:hAnsiTheme="majorEastAsia" w:hint="eastAsia"/>
          <w:b/>
        </w:rPr>
        <w:t>年度</w:t>
      </w:r>
      <w:r w:rsidRPr="006E3369">
        <w:rPr>
          <w:rFonts w:asciiTheme="majorEastAsia" w:eastAsiaTheme="majorEastAsia" w:hAnsiTheme="majorEastAsia" w:hint="eastAsia"/>
          <w:b/>
        </w:rPr>
        <w:t>会計報告</w:t>
      </w:r>
    </w:p>
    <w:p w14:paraId="399FC8F9" w14:textId="061DC865" w:rsidR="00686C94"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5C289CBF" w14:textId="77777777" w:rsidR="00DB600D" w:rsidRPr="00786485" w:rsidRDefault="00DB600D" w:rsidP="00097269">
      <w:pPr>
        <w:ind w:leftChars="295" w:left="708"/>
        <w:rPr>
          <w:rFonts w:asciiTheme="majorEastAsia" w:eastAsiaTheme="majorEastAsia" w:hAnsiTheme="majorEastAsia"/>
        </w:rPr>
      </w:pPr>
    </w:p>
    <w:p w14:paraId="41EDD42B" w14:textId="2644BCAB"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00396320">
        <w:rPr>
          <w:rFonts w:asciiTheme="majorEastAsia" w:eastAsiaTheme="majorEastAsia" w:hAnsiTheme="majorEastAsia" w:hint="eastAsia"/>
          <w:b/>
        </w:rPr>
        <w:t>令和２</w:t>
      </w:r>
      <w:r w:rsidRPr="006E3369">
        <w:rPr>
          <w:rFonts w:asciiTheme="majorEastAsia" w:eastAsiaTheme="majorEastAsia" w:hAnsiTheme="majorEastAsia" w:hint="eastAsia"/>
          <w:b/>
        </w:rPr>
        <w:t>年度活動計画案</w:t>
      </w:r>
    </w:p>
    <w:p w14:paraId="5BF15C0C"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１．会員募集</w:t>
      </w:r>
    </w:p>
    <w:p w14:paraId="55651DD0"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２．HPにおける情報発信・交換</w:t>
      </w:r>
    </w:p>
    <w:p w14:paraId="23358C28" w14:textId="3DD367CD"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３．機能性</w:t>
      </w:r>
      <w:r>
        <w:rPr>
          <w:rFonts w:asciiTheme="majorEastAsia" w:eastAsiaTheme="majorEastAsia" w:hAnsiTheme="majorEastAsia"/>
        </w:rPr>
        <w:t>表示食品、トクホ</w:t>
      </w:r>
      <w:r w:rsidR="00686C94" w:rsidRPr="00786485">
        <w:rPr>
          <w:rFonts w:asciiTheme="majorEastAsia" w:eastAsiaTheme="majorEastAsia" w:hAnsiTheme="majorEastAsia" w:hint="eastAsia"/>
        </w:rPr>
        <w:t>への提言</w:t>
      </w:r>
    </w:p>
    <w:p w14:paraId="584E9AF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４．理事会開催</w:t>
      </w:r>
    </w:p>
    <w:p w14:paraId="5A9BFE0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５．企画講演会の開催</w:t>
      </w:r>
    </w:p>
    <w:p w14:paraId="4CDFC4B8" w14:textId="1946B774" w:rsidR="00686C94"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６．総会・</w:t>
      </w:r>
      <w:r w:rsidR="00586C8C">
        <w:rPr>
          <w:rFonts w:asciiTheme="majorEastAsia" w:eastAsiaTheme="majorEastAsia" w:hAnsiTheme="majorEastAsia" w:hint="eastAsia"/>
        </w:rPr>
        <w:t>研究</w:t>
      </w:r>
      <w:r w:rsidRPr="00786485">
        <w:rPr>
          <w:rFonts w:asciiTheme="majorEastAsia" w:eastAsiaTheme="majorEastAsia" w:hAnsiTheme="majorEastAsia" w:hint="eastAsia"/>
        </w:rPr>
        <w:t>会開催</w:t>
      </w:r>
    </w:p>
    <w:p w14:paraId="48F88ED1" w14:textId="7957B997" w:rsidR="00586C8C" w:rsidRPr="00786485" w:rsidRDefault="00586C8C" w:rsidP="00097269">
      <w:pPr>
        <w:ind w:leftChars="295" w:left="708"/>
        <w:rPr>
          <w:rFonts w:asciiTheme="majorEastAsia" w:eastAsiaTheme="majorEastAsia" w:hAnsiTheme="majorEastAsia"/>
        </w:rPr>
      </w:pPr>
      <w:r>
        <w:rPr>
          <w:rFonts w:asciiTheme="majorEastAsia" w:eastAsiaTheme="majorEastAsia" w:hAnsiTheme="majorEastAsia" w:hint="eastAsia"/>
        </w:rPr>
        <w:t xml:space="preserve">　　　　７.</w:t>
      </w:r>
      <w:r>
        <w:rPr>
          <w:rFonts w:asciiTheme="majorEastAsia" w:eastAsiaTheme="majorEastAsia" w:hAnsiTheme="majorEastAsia"/>
        </w:rPr>
        <w:t xml:space="preserve"> </w:t>
      </w:r>
      <w:r>
        <w:rPr>
          <w:rFonts w:asciiTheme="majorEastAsia" w:eastAsiaTheme="majorEastAsia" w:hAnsiTheme="majorEastAsia" w:hint="eastAsia"/>
        </w:rPr>
        <w:t>他機関との連携</w:t>
      </w:r>
    </w:p>
    <w:p w14:paraId="3F8A972B" w14:textId="52A2C056"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00396320">
        <w:rPr>
          <w:rFonts w:asciiTheme="majorEastAsia" w:eastAsiaTheme="majorEastAsia" w:hAnsiTheme="majorEastAsia" w:hint="eastAsia"/>
          <w:b/>
        </w:rPr>
        <w:t>令和２</w:t>
      </w:r>
      <w:r w:rsidR="00396320" w:rsidRPr="006E3369">
        <w:rPr>
          <w:rFonts w:asciiTheme="majorEastAsia" w:eastAsiaTheme="majorEastAsia" w:hAnsiTheme="majorEastAsia" w:hint="eastAsia"/>
          <w:b/>
        </w:rPr>
        <w:t>年度</w:t>
      </w:r>
      <w:r w:rsidRPr="006E3369">
        <w:rPr>
          <w:rFonts w:asciiTheme="majorEastAsia" w:eastAsiaTheme="majorEastAsia" w:hAnsiTheme="majorEastAsia" w:hint="eastAsia"/>
          <w:b/>
        </w:rPr>
        <w:t>予算案</w:t>
      </w:r>
    </w:p>
    <w:p w14:paraId="7D49A10F" w14:textId="09681244" w:rsidR="00097269" w:rsidRPr="00050CFD" w:rsidRDefault="00686C94" w:rsidP="00050CFD">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6E010A8F" w14:textId="12E6D560" w:rsidR="00275A90" w:rsidRDefault="006E3369" w:rsidP="001A41D3">
      <w:pPr>
        <w:rPr>
          <w:rFonts w:asciiTheme="majorEastAsia" w:eastAsiaTheme="majorEastAsia" w:hAnsiTheme="majorEastAsia"/>
          <w:b/>
        </w:rPr>
      </w:pPr>
      <w:r>
        <w:rPr>
          <w:rFonts w:asciiTheme="majorEastAsia" w:eastAsiaTheme="majorEastAsia" w:hAnsiTheme="majorEastAsia" w:hint="eastAsia"/>
          <w:sz w:val="28"/>
          <w:szCs w:val="28"/>
        </w:rPr>
        <w:t xml:space="preserve">　　　　</w:t>
      </w:r>
      <w:r w:rsidR="00396320">
        <w:rPr>
          <w:rFonts w:asciiTheme="majorEastAsia" w:eastAsiaTheme="majorEastAsia" w:hAnsiTheme="majorEastAsia" w:hint="eastAsia"/>
          <w:b/>
        </w:rPr>
        <w:t>令和２</w:t>
      </w:r>
      <w:r w:rsidR="00396320" w:rsidRPr="006E3369">
        <w:rPr>
          <w:rFonts w:asciiTheme="majorEastAsia" w:eastAsiaTheme="majorEastAsia" w:hAnsiTheme="majorEastAsia" w:hint="eastAsia"/>
          <w:b/>
        </w:rPr>
        <w:t>年度</w:t>
      </w:r>
      <w:r w:rsidRPr="006E3369">
        <w:rPr>
          <w:rFonts w:asciiTheme="majorEastAsia" w:eastAsiaTheme="majorEastAsia" w:hAnsiTheme="majorEastAsia" w:hint="eastAsia"/>
          <w:b/>
        </w:rPr>
        <w:t>理事</w:t>
      </w:r>
      <w:r w:rsidR="00396320">
        <w:rPr>
          <w:rFonts w:asciiTheme="majorEastAsia" w:eastAsiaTheme="majorEastAsia" w:hAnsiTheme="majorEastAsia" w:hint="eastAsia"/>
          <w:b/>
        </w:rPr>
        <w:t>会役員</w:t>
      </w:r>
      <w:r w:rsidRPr="006E3369">
        <w:rPr>
          <w:rFonts w:asciiTheme="majorEastAsia" w:eastAsiaTheme="majorEastAsia" w:hAnsiTheme="majorEastAsia" w:hint="eastAsia"/>
          <w:b/>
        </w:rPr>
        <w:t>名簿</w:t>
      </w:r>
    </w:p>
    <w:p w14:paraId="3C947614" w14:textId="40DB4270" w:rsidR="00AE2700" w:rsidRPr="000C570E" w:rsidRDefault="00AE2700" w:rsidP="001A41D3">
      <w:pPr>
        <w:rPr>
          <w:rFonts w:asciiTheme="majorEastAsia" w:eastAsiaTheme="majorEastAsia" w:hAnsiTheme="majorEastAsia"/>
        </w:rPr>
      </w:pPr>
      <w:r>
        <w:rPr>
          <w:rFonts w:asciiTheme="majorEastAsia" w:eastAsiaTheme="majorEastAsia" w:hAnsiTheme="majorEastAsia" w:hint="eastAsia"/>
          <w:b/>
        </w:rPr>
        <w:t xml:space="preserve">　　　　　　　</w:t>
      </w:r>
      <w:r w:rsidRPr="000C570E">
        <w:rPr>
          <w:rFonts w:asciiTheme="majorEastAsia" w:eastAsiaTheme="majorEastAsia" w:hAnsiTheme="majorEastAsia" w:hint="eastAsia"/>
        </w:rPr>
        <w:t>新理事長挨拶</w:t>
      </w:r>
    </w:p>
    <w:p w14:paraId="667BE369" w14:textId="6EA49AD9" w:rsidR="00586C8C" w:rsidRPr="004E19AE" w:rsidRDefault="00586C8C" w:rsidP="001A41D3">
      <w:pPr>
        <w:rPr>
          <w:rFonts w:asciiTheme="majorEastAsia" w:eastAsiaTheme="majorEastAsia" w:hAnsiTheme="majorEastAsia"/>
          <w:sz w:val="28"/>
          <w:szCs w:val="28"/>
        </w:rPr>
      </w:pPr>
      <w:bookmarkStart w:id="0" w:name="_Hlk858365"/>
      <w:r w:rsidRPr="004E19AE">
        <w:rPr>
          <w:rFonts w:asciiTheme="majorEastAsia" w:eastAsiaTheme="majorEastAsia" w:hAnsiTheme="majorEastAsia" w:hint="eastAsia"/>
          <w:b/>
          <w:sz w:val="32"/>
          <w:szCs w:val="32"/>
        </w:rPr>
        <w:lastRenderedPageBreak/>
        <w:t>研究</w:t>
      </w:r>
      <w:r w:rsidRPr="004E19AE">
        <w:rPr>
          <w:rFonts w:asciiTheme="majorEastAsia" w:eastAsiaTheme="majorEastAsia" w:hAnsiTheme="majorEastAsia"/>
          <w:b/>
          <w:sz w:val="32"/>
          <w:szCs w:val="32"/>
        </w:rPr>
        <w:t>会</w:t>
      </w:r>
      <w:r w:rsidRPr="004E19AE">
        <w:rPr>
          <w:rFonts w:asciiTheme="majorEastAsia" w:eastAsiaTheme="majorEastAsia" w:hAnsiTheme="majorEastAsia"/>
          <w:sz w:val="28"/>
          <w:szCs w:val="28"/>
        </w:rPr>
        <w:t>（</w:t>
      </w:r>
      <w:r w:rsidR="004E19AE" w:rsidRPr="004E19AE">
        <w:rPr>
          <w:rFonts w:asciiTheme="majorEastAsia" w:eastAsiaTheme="majorEastAsia" w:hAnsiTheme="majorEastAsia" w:hint="eastAsia"/>
          <w:sz w:val="28"/>
          <w:szCs w:val="28"/>
        </w:rPr>
        <w:t>特別講演</w:t>
      </w:r>
      <w:r w:rsidR="00AE2700">
        <w:rPr>
          <w:rFonts w:asciiTheme="majorEastAsia" w:eastAsiaTheme="majorEastAsia" w:hAnsiTheme="majorEastAsia"/>
          <w:sz w:val="28"/>
          <w:szCs w:val="28"/>
        </w:rPr>
        <w:t>14</w:t>
      </w:r>
      <w:r w:rsidR="004E19AE" w:rsidRPr="004E19AE">
        <w:rPr>
          <w:rFonts w:asciiTheme="majorEastAsia" w:eastAsiaTheme="majorEastAsia" w:hAnsiTheme="majorEastAsia"/>
          <w:sz w:val="28"/>
          <w:szCs w:val="28"/>
        </w:rPr>
        <w:t>:</w:t>
      </w:r>
      <w:r w:rsidR="00AE2700">
        <w:rPr>
          <w:rFonts w:asciiTheme="majorEastAsia" w:eastAsiaTheme="majorEastAsia" w:hAnsiTheme="majorEastAsia"/>
          <w:sz w:val="28"/>
          <w:szCs w:val="28"/>
        </w:rPr>
        <w:t>15</w:t>
      </w:r>
      <w:r w:rsidR="004E19AE" w:rsidRPr="004E19AE">
        <w:rPr>
          <w:rFonts w:asciiTheme="majorEastAsia" w:eastAsiaTheme="majorEastAsia" w:hAnsiTheme="majorEastAsia"/>
          <w:sz w:val="28"/>
          <w:szCs w:val="28"/>
        </w:rPr>
        <w:t>〜</w:t>
      </w:r>
      <w:r w:rsidR="00AE2700">
        <w:rPr>
          <w:rFonts w:asciiTheme="majorEastAsia" w:eastAsiaTheme="majorEastAsia" w:hAnsiTheme="majorEastAsia"/>
          <w:sz w:val="28"/>
          <w:szCs w:val="28"/>
        </w:rPr>
        <w:t>15</w:t>
      </w:r>
      <w:r w:rsidR="004E19AE" w:rsidRPr="004E19AE">
        <w:rPr>
          <w:rFonts w:asciiTheme="majorEastAsia" w:eastAsiaTheme="majorEastAsia" w:hAnsiTheme="majorEastAsia"/>
          <w:sz w:val="28"/>
          <w:szCs w:val="28"/>
        </w:rPr>
        <w:t>:</w:t>
      </w:r>
      <w:r w:rsidR="00AE2700">
        <w:rPr>
          <w:rFonts w:asciiTheme="majorEastAsia" w:eastAsiaTheme="majorEastAsia" w:hAnsiTheme="majorEastAsia"/>
          <w:sz w:val="28"/>
          <w:szCs w:val="28"/>
        </w:rPr>
        <w:t>15</w:t>
      </w:r>
      <w:r w:rsidR="004E19AE">
        <w:rPr>
          <w:rFonts w:asciiTheme="majorEastAsia" w:eastAsiaTheme="majorEastAsia" w:hAnsiTheme="majorEastAsia" w:hint="eastAsia"/>
          <w:sz w:val="28"/>
          <w:szCs w:val="28"/>
        </w:rPr>
        <w:t xml:space="preserve">　休憩　</w:t>
      </w:r>
      <w:r w:rsidR="00925419" w:rsidRPr="004E19AE">
        <w:rPr>
          <w:rFonts w:asciiTheme="majorEastAsia" w:eastAsiaTheme="majorEastAsia" w:hAnsiTheme="majorEastAsia" w:hint="eastAsia"/>
          <w:sz w:val="28"/>
          <w:szCs w:val="28"/>
        </w:rPr>
        <w:t>一般講演</w:t>
      </w:r>
      <w:r w:rsidR="00473030">
        <w:rPr>
          <w:rFonts w:asciiTheme="majorEastAsia" w:eastAsiaTheme="majorEastAsia" w:hAnsiTheme="majorEastAsia"/>
          <w:sz w:val="28"/>
          <w:szCs w:val="28"/>
        </w:rPr>
        <w:t>15</w:t>
      </w:r>
      <w:r w:rsidRPr="004E19AE">
        <w:rPr>
          <w:rFonts w:asciiTheme="majorEastAsia" w:eastAsiaTheme="majorEastAsia" w:hAnsiTheme="majorEastAsia"/>
          <w:sz w:val="28"/>
          <w:szCs w:val="28"/>
        </w:rPr>
        <w:t>:</w:t>
      </w:r>
      <w:r w:rsidR="00473030">
        <w:rPr>
          <w:rFonts w:asciiTheme="majorEastAsia" w:eastAsiaTheme="majorEastAsia" w:hAnsiTheme="majorEastAsia"/>
          <w:sz w:val="28"/>
          <w:szCs w:val="28"/>
        </w:rPr>
        <w:t>45</w:t>
      </w:r>
      <w:r w:rsidRPr="004E19AE">
        <w:rPr>
          <w:rFonts w:asciiTheme="majorEastAsia" w:eastAsiaTheme="majorEastAsia" w:hAnsiTheme="majorEastAsia"/>
          <w:sz w:val="28"/>
          <w:szCs w:val="28"/>
        </w:rPr>
        <w:t>〜</w:t>
      </w:r>
      <w:r w:rsidR="00473030">
        <w:rPr>
          <w:rFonts w:asciiTheme="majorEastAsia" w:eastAsiaTheme="majorEastAsia" w:hAnsiTheme="majorEastAsia"/>
          <w:sz w:val="28"/>
          <w:szCs w:val="28"/>
        </w:rPr>
        <w:t>17:00</w:t>
      </w:r>
      <w:r w:rsidRPr="004E19AE">
        <w:rPr>
          <w:rFonts w:asciiTheme="majorEastAsia" w:eastAsiaTheme="majorEastAsia" w:hAnsiTheme="majorEastAsia"/>
          <w:sz w:val="28"/>
          <w:szCs w:val="28"/>
        </w:rPr>
        <w:t>）</w:t>
      </w:r>
    </w:p>
    <w:p w14:paraId="39D031B3" w14:textId="38232FFE" w:rsidR="00586C8C" w:rsidRPr="00AE2700" w:rsidRDefault="00586C8C" w:rsidP="001A41D3">
      <w:pPr>
        <w:rPr>
          <w:rFonts w:asciiTheme="minorEastAsia" w:eastAsiaTheme="minorEastAsia" w:hAnsiTheme="minorEastAsia"/>
          <w:sz w:val="28"/>
          <w:szCs w:val="28"/>
        </w:rPr>
      </w:pPr>
    </w:p>
    <w:p w14:paraId="38F503C8" w14:textId="5F923718" w:rsidR="005F68BA" w:rsidRPr="00F600F1" w:rsidRDefault="005F68BA" w:rsidP="001A41D3">
      <w:pPr>
        <w:rPr>
          <w:rFonts w:asciiTheme="majorEastAsia" w:eastAsiaTheme="majorEastAsia" w:hAnsiTheme="majorEastAsia"/>
          <w:sz w:val="28"/>
          <w:szCs w:val="28"/>
        </w:rPr>
      </w:pPr>
      <w:r w:rsidRPr="00F600F1">
        <w:rPr>
          <w:rFonts w:asciiTheme="majorEastAsia" w:eastAsiaTheme="majorEastAsia" w:hAnsiTheme="majorEastAsia" w:hint="eastAsia"/>
          <w:b/>
        </w:rPr>
        <w:t>【特別講演】</w:t>
      </w:r>
      <w:r w:rsidRPr="00F600F1">
        <w:rPr>
          <w:rFonts w:asciiTheme="majorEastAsia" w:eastAsiaTheme="majorEastAsia" w:hAnsiTheme="majorEastAsia" w:hint="eastAsia"/>
        </w:rPr>
        <w:t xml:space="preserve">　　　　　　　　　　　　　　　　　　　　　　座長　高橋信博先生</w:t>
      </w:r>
    </w:p>
    <w:p w14:paraId="2EE2D31A" w14:textId="572F86C3" w:rsidR="004D182C" w:rsidRPr="004E19AE" w:rsidRDefault="004E19AE" w:rsidP="00F600F1">
      <w:pPr>
        <w:rPr>
          <w:rFonts w:asciiTheme="majorEastAsia" w:eastAsiaTheme="majorEastAsia" w:hAnsiTheme="majorEastAsia"/>
          <w:sz w:val="28"/>
          <w:szCs w:val="28"/>
        </w:rPr>
      </w:pPr>
      <w:r w:rsidRPr="004E19AE">
        <w:rPr>
          <w:rFonts w:asciiTheme="majorEastAsia" w:eastAsiaTheme="majorEastAsia" w:hAnsiTheme="majorEastAsia" w:hint="eastAsia"/>
          <w:sz w:val="28"/>
          <w:szCs w:val="28"/>
        </w:rPr>
        <w:t>「</w:t>
      </w:r>
      <w:r w:rsidR="004D182C" w:rsidRPr="004E19AE">
        <w:rPr>
          <w:rFonts w:asciiTheme="majorEastAsia" w:eastAsiaTheme="majorEastAsia" w:hAnsiTheme="majorEastAsia" w:hint="eastAsia"/>
          <w:sz w:val="28"/>
          <w:szCs w:val="28"/>
        </w:rPr>
        <w:t>食を支える幅広い口腔の機能と全身の健康への影響</w:t>
      </w:r>
      <w:r w:rsidRPr="004E19AE">
        <w:rPr>
          <w:rFonts w:asciiTheme="majorEastAsia" w:eastAsiaTheme="majorEastAsia" w:hAnsiTheme="majorEastAsia" w:hint="eastAsia"/>
          <w:sz w:val="28"/>
          <w:szCs w:val="28"/>
        </w:rPr>
        <w:t>」</w:t>
      </w:r>
    </w:p>
    <w:p w14:paraId="2D2B81EA" w14:textId="4EC94863" w:rsidR="005F68BA" w:rsidRPr="00F600F1" w:rsidRDefault="004D182C" w:rsidP="004E19AE">
      <w:pPr>
        <w:ind w:firstLineChars="1100" w:firstLine="2639"/>
        <w:rPr>
          <w:rFonts w:asciiTheme="majorEastAsia" w:eastAsiaTheme="majorEastAsia" w:hAnsiTheme="majorEastAsia"/>
        </w:rPr>
      </w:pPr>
      <w:r w:rsidRPr="00F600F1">
        <w:rPr>
          <w:rFonts w:asciiTheme="majorEastAsia" w:eastAsiaTheme="majorEastAsia" w:hAnsiTheme="majorEastAsia" w:hint="eastAsia"/>
        </w:rPr>
        <w:t>東北大学大学院歯学研究科　国際歯科保健学分野　相田潤</w:t>
      </w:r>
    </w:p>
    <w:p w14:paraId="6A387E36" w14:textId="144ED787" w:rsidR="005F68BA" w:rsidRPr="00F600F1" w:rsidRDefault="005F68BA" w:rsidP="001A41D3">
      <w:pPr>
        <w:rPr>
          <w:rFonts w:asciiTheme="majorEastAsia" w:eastAsiaTheme="majorEastAsia" w:hAnsiTheme="majorEastAsia"/>
        </w:rPr>
      </w:pPr>
    </w:p>
    <w:p w14:paraId="6C28FAEA" w14:textId="77777777" w:rsidR="004D182C" w:rsidRPr="00F600F1" w:rsidRDefault="004D182C" w:rsidP="004E19AE">
      <w:pPr>
        <w:ind w:firstLineChars="100" w:firstLine="240"/>
        <w:rPr>
          <w:rFonts w:asciiTheme="majorEastAsia" w:eastAsiaTheme="majorEastAsia" w:hAnsiTheme="majorEastAsia"/>
        </w:rPr>
      </w:pPr>
      <w:r w:rsidRPr="00F600F1">
        <w:rPr>
          <w:rFonts w:asciiTheme="majorEastAsia" w:eastAsiaTheme="majorEastAsia" w:hAnsiTheme="majorEastAsia" w:hint="eastAsia"/>
        </w:rPr>
        <w:t>食事は人が生きるうえで欠かせない行為であり、生命の根幹的な楽しみを生み出すものである。口腔の咀嚼機能や嚥下機能は、食べることに欠かせない。長い人生の大部分は、歯の健康が咀嚼機能の維持に寄与する。歯の喪失の主原因は</w:t>
      </w:r>
      <w:proofErr w:type="gramStart"/>
      <w:r w:rsidRPr="00F600F1">
        <w:rPr>
          <w:rFonts w:asciiTheme="majorEastAsia" w:eastAsiaTheme="majorEastAsia" w:hAnsiTheme="majorEastAsia" w:hint="eastAsia"/>
        </w:rPr>
        <w:t>う蝕と</w:t>
      </w:r>
      <w:proofErr w:type="gramEnd"/>
      <w:r w:rsidRPr="00F600F1">
        <w:rPr>
          <w:rFonts w:asciiTheme="majorEastAsia" w:eastAsiaTheme="majorEastAsia" w:hAnsiTheme="majorEastAsia" w:hint="eastAsia"/>
        </w:rPr>
        <w:t>歯周病であり、これらの予防が重要である。また歯を喪失した場合には、歯科治療で欠損部位の回復をすることが望ましい。高齢期においてオーラルフレイルが進行した段階では、嚥下機能を維持することが食べることに必要となる。要介護認定を受けていない比較的健康な高齢者においても、嚥下機能の低下は誤嚥性肺炎を引き起こして死亡率を高める可能性があり、健康なうちから嚥下機能を維持させておく必要がある。口腔の健康状態の低下は、特に高齢者において栄養摂取を減少させて体重低下を引き起こし、死亡率を高める可能性がある。</w:t>
      </w:r>
    </w:p>
    <w:p w14:paraId="7B2ED7D1" w14:textId="77777777" w:rsidR="004D182C" w:rsidRPr="00F600F1" w:rsidRDefault="004D182C" w:rsidP="004D182C">
      <w:pPr>
        <w:ind w:firstLineChars="100" w:firstLine="240"/>
        <w:rPr>
          <w:rFonts w:asciiTheme="majorEastAsia" w:eastAsiaTheme="majorEastAsia" w:hAnsiTheme="majorEastAsia"/>
        </w:rPr>
      </w:pPr>
      <w:r w:rsidRPr="00F600F1">
        <w:rPr>
          <w:rFonts w:asciiTheme="majorEastAsia" w:eastAsiaTheme="majorEastAsia" w:hAnsiTheme="majorEastAsia" w:hint="eastAsia"/>
        </w:rPr>
        <w:t>また視野を広げると、口腔の持つ社会的機能も、食を支えている可能性があることが分かる。口腔の健康は、人と会って話したり笑ったりとコミュニケーションに寄与している。そのため高齢者において、歯がなく、そして義歯も利用していないと、閉じこもりのリスクが高まることが報告されている。近年の研究で、ひとりで食事をする「孤食」の習慣のある人で、うつ病のリスクが高まり、さらに死亡率が高まることが報告されている。口腔の健康状態が良好なことは、人と会って笑って話をして食事をすることにためらいを生じさせず、社会的および身体的な健康状態の維持に寄与している可能性がある。</w:t>
      </w:r>
    </w:p>
    <w:p w14:paraId="4F1A7405" w14:textId="77777777" w:rsidR="004D182C" w:rsidRPr="00F600F1" w:rsidRDefault="004D182C" w:rsidP="00C609E1">
      <w:pPr>
        <w:ind w:firstLineChars="100" w:firstLine="240"/>
        <w:rPr>
          <w:rFonts w:asciiTheme="majorEastAsia" w:eastAsiaTheme="majorEastAsia" w:hAnsiTheme="majorEastAsia"/>
        </w:rPr>
      </w:pPr>
      <w:r w:rsidRPr="00F600F1">
        <w:rPr>
          <w:rFonts w:asciiTheme="majorEastAsia" w:eastAsiaTheme="majorEastAsia" w:hAnsiTheme="majorEastAsia" w:hint="eastAsia"/>
        </w:rPr>
        <w:t>こうした口腔の食を支える幅広い機能は、全身の健康状態の維持に寄与していると考えられる。実際高齢者において、現在歯数が多い程、要介護状態になりにくく、健康寿命が長いことが報告されている。本講演ではこうした食を支える幅広い口腔の機能の維持・増進の重要性とそれを守るための方策について考えたい。</w:t>
      </w:r>
    </w:p>
    <w:p w14:paraId="2FAF1DD3" w14:textId="6C1801F0" w:rsidR="005F68BA" w:rsidRPr="00F600F1" w:rsidRDefault="005F68BA" w:rsidP="00C609E1">
      <w:pPr>
        <w:rPr>
          <w:rFonts w:asciiTheme="majorEastAsia" w:eastAsiaTheme="majorEastAsia" w:hAnsiTheme="majorEastAsia"/>
        </w:rPr>
      </w:pPr>
    </w:p>
    <w:p w14:paraId="0925D29D" w14:textId="58D57522" w:rsidR="004E19AE" w:rsidRPr="00405437" w:rsidRDefault="00C609E1" w:rsidP="00C609E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E19AE" w:rsidRPr="00405437">
        <w:rPr>
          <w:rFonts w:ascii="ＭＳ ゴシック" w:eastAsia="ＭＳ ゴシック" w:hAnsi="ＭＳ ゴシック" w:hint="eastAsia"/>
          <w:sz w:val="22"/>
          <w:szCs w:val="22"/>
        </w:rPr>
        <w:t>相田　潤先生ご略歴</w:t>
      </w:r>
      <w:r>
        <w:rPr>
          <w:rFonts w:ascii="ＭＳ ゴシック" w:eastAsia="ＭＳ ゴシック" w:hAnsi="ＭＳ ゴシック" w:hint="eastAsia"/>
          <w:sz w:val="22"/>
          <w:szCs w:val="22"/>
        </w:rPr>
        <w:t>＞</w:t>
      </w:r>
    </w:p>
    <w:p w14:paraId="0B0D8C62"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2003年　北海道大学歯学部卒業</w:t>
      </w:r>
    </w:p>
    <w:p w14:paraId="21CF39AF"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2004年　国立保健医療科学院専門課程修了</w:t>
      </w:r>
    </w:p>
    <w:p w14:paraId="25E4BD40"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2007年　北海道大学大学院歯学研究科博士課程修了</w:t>
      </w:r>
    </w:p>
    <w:p w14:paraId="533D0F73"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2007年　東北大学大学院歯学研究科助教</w:t>
      </w:r>
    </w:p>
    <w:p w14:paraId="68868864"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2010年　 University College London客員研究員 </w:t>
      </w:r>
    </w:p>
    <w:p w14:paraId="0C2B4776"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2011年〜 東北大学大学院歯学研究科准教授　 </w:t>
      </w:r>
    </w:p>
    <w:p w14:paraId="73613941"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2012年〜2019年 宮城県保健福祉部 参与（歯科医療保健政策担当）兼務 </w:t>
      </w:r>
    </w:p>
    <w:p w14:paraId="73DE6613" w14:textId="77777777" w:rsidR="004E19AE" w:rsidRPr="00405437"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 xml:space="preserve">2014年〜 東北大学大学院歯学研究科臨床疫学統計支援室室長 併任　　　</w:t>
      </w:r>
    </w:p>
    <w:p w14:paraId="35FEE3A9" w14:textId="40F8D1A3" w:rsidR="004E19AE" w:rsidRDefault="004E19AE" w:rsidP="00C609E1">
      <w:pPr>
        <w:widowControl/>
        <w:jc w:val="left"/>
        <w:rPr>
          <w:rFonts w:ascii="ＭＳ ゴシック" w:eastAsia="ＭＳ ゴシック" w:hAnsi="ＭＳ ゴシック" w:cs="ＭＳ Ｐゴシック"/>
          <w:color w:val="000000"/>
          <w:kern w:val="0"/>
          <w:sz w:val="22"/>
          <w:szCs w:val="22"/>
        </w:rPr>
      </w:pPr>
      <w:r w:rsidRPr="00405437">
        <w:rPr>
          <w:rFonts w:ascii="ＭＳ ゴシック" w:eastAsia="ＭＳ ゴシック" w:hAnsi="ＭＳ ゴシック" w:cs="ＭＳ Ｐゴシック" w:hint="eastAsia"/>
          <w:color w:val="000000"/>
          <w:kern w:val="0"/>
          <w:sz w:val="22"/>
          <w:szCs w:val="22"/>
        </w:rPr>
        <w:t>専門分野は歯科疫学、公衆衛生学と社会疫学。現在、歯科疾患の健康格差や口腔と全身の健康の研究、ソーシャル・キャピタル、東日本大震災の健康影響などの研究に従事。</w:t>
      </w:r>
    </w:p>
    <w:p w14:paraId="248F41C5" w14:textId="77A4F9CF" w:rsidR="00C609E1" w:rsidRDefault="00C609E1" w:rsidP="00C609E1">
      <w:pPr>
        <w:widowControl/>
        <w:jc w:val="left"/>
        <w:rPr>
          <w:rFonts w:ascii="ＭＳ ゴシック" w:eastAsia="ＭＳ ゴシック" w:hAnsi="ＭＳ ゴシック" w:cs="ＭＳ Ｐゴシック"/>
          <w:color w:val="000000"/>
          <w:kern w:val="0"/>
          <w:sz w:val="22"/>
          <w:szCs w:val="22"/>
        </w:rPr>
      </w:pPr>
    </w:p>
    <w:p w14:paraId="0F106BF2" w14:textId="77777777" w:rsidR="00B572F7" w:rsidRDefault="00B572F7" w:rsidP="00C609E1">
      <w:pPr>
        <w:widowControl/>
        <w:jc w:val="left"/>
        <w:rPr>
          <w:rFonts w:ascii="ＭＳ ゴシック" w:eastAsia="ＭＳ ゴシック" w:hAnsi="ＭＳ ゴシック" w:cs="ＭＳ Ｐゴシック"/>
          <w:color w:val="000000"/>
          <w:kern w:val="0"/>
          <w:sz w:val="22"/>
          <w:szCs w:val="22"/>
        </w:rPr>
      </w:pPr>
    </w:p>
    <w:p w14:paraId="10C741D9" w14:textId="59948161" w:rsidR="00C609E1" w:rsidRPr="00405437" w:rsidRDefault="00C609E1" w:rsidP="00C609E1">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lastRenderedPageBreak/>
        <w:t>＜メモ＞</w:t>
      </w:r>
    </w:p>
    <w:bookmarkEnd w:id="0"/>
    <w:p w14:paraId="3E1EDCC4" w14:textId="41081130"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D882AF0" w14:textId="1BE4247D"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A588716" w14:textId="514308E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3B911FC" w14:textId="3DF3AD6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84F9BB0" w14:textId="311477E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949490F" w14:textId="0B84CAB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061E1DE" w14:textId="4622C02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E31EB4A" w14:textId="1C1C3F51"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2B5BA35" w14:textId="10B5241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035B5D0" w14:textId="778CACE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AD2DB0F" w14:textId="362ABC1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207DCE7D" w14:textId="156763F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A737478" w14:textId="7A47E2BA"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2D1F02F" w14:textId="3AF8033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7A0C533" w14:textId="4DBA1C6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7E08451" w14:textId="7B40FCA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7297BCC" w14:textId="5D7EEE9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993FA82" w14:textId="6CFE3D6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086224E" w14:textId="64DF09A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B81A36E" w14:textId="17679E6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D34E7C0" w14:textId="71ABA72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137C341" w14:textId="334A70DA"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9D825AC" w14:textId="042A267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0120A5A" w14:textId="2F241336"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601C367" w14:textId="5CB2168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716A676" w14:textId="7AFCD4E8"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080B287" w14:textId="744DD4C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8E81002" w14:textId="29BB0E8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829C0F8" w14:textId="44DC8EB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C5C9551" w14:textId="66D9282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3E6574E" w14:textId="26B01DD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D754DB1" w14:textId="28326CE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189699C" w14:textId="7FA5514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42BCED6" w14:textId="1FAAAA81"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15BEAA1" w14:textId="0FFB8853" w:rsidR="0017305C" w:rsidRDefault="0017305C" w:rsidP="00743ED2">
      <w:pPr>
        <w:jc w:val="left"/>
        <w:rPr>
          <w:rFonts w:asciiTheme="minorEastAsia" w:eastAsiaTheme="minorEastAsia" w:hAnsiTheme="minorEastAsia" w:cs="ＭＳ Ｐゴシック"/>
          <w:color w:val="000000"/>
          <w:kern w:val="0"/>
          <w:sz w:val="21"/>
          <w:szCs w:val="21"/>
        </w:rPr>
      </w:pPr>
    </w:p>
    <w:p w14:paraId="3FA98C01" w14:textId="3BC34EC2" w:rsidR="00C609E1" w:rsidRDefault="00C609E1" w:rsidP="00743ED2">
      <w:pPr>
        <w:jc w:val="left"/>
        <w:rPr>
          <w:rFonts w:asciiTheme="minorEastAsia" w:eastAsiaTheme="minorEastAsia" w:hAnsiTheme="minorEastAsia" w:cs="ＭＳ Ｐゴシック"/>
          <w:color w:val="000000"/>
          <w:kern w:val="0"/>
          <w:sz w:val="21"/>
          <w:szCs w:val="21"/>
        </w:rPr>
      </w:pPr>
    </w:p>
    <w:p w14:paraId="4EB1490F" w14:textId="024CA376" w:rsidR="00C609E1" w:rsidRDefault="00C609E1" w:rsidP="00743ED2">
      <w:pPr>
        <w:jc w:val="left"/>
        <w:rPr>
          <w:rFonts w:asciiTheme="minorEastAsia" w:eastAsiaTheme="minorEastAsia" w:hAnsiTheme="minorEastAsia" w:cs="ＭＳ Ｐゴシック"/>
          <w:color w:val="000000"/>
          <w:kern w:val="0"/>
          <w:sz w:val="21"/>
          <w:szCs w:val="21"/>
        </w:rPr>
      </w:pPr>
    </w:p>
    <w:p w14:paraId="5127A5A1" w14:textId="0409CC34" w:rsidR="00C609E1" w:rsidRDefault="00C609E1" w:rsidP="00743ED2">
      <w:pPr>
        <w:jc w:val="left"/>
        <w:rPr>
          <w:rFonts w:asciiTheme="minorEastAsia" w:eastAsiaTheme="minorEastAsia" w:hAnsiTheme="minorEastAsia" w:cs="ＭＳ Ｐゴシック"/>
          <w:color w:val="000000"/>
          <w:kern w:val="0"/>
          <w:sz w:val="21"/>
          <w:szCs w:val="21"/>
        </w:rPr>
      </w:pPr>
    </w:p>
    <w:p w14:paraId="06EB9D98" w14:textId="18097443" w:rsidR="00B572F7" w:rsidRDefault="00B572F7" w:rsidP="00743ED2">
      <w:pPr>
        <w:jc w:val="left"/>
        <w:rPr>
          <w:rFonts w:asciiTheme="minorEastAsia" w:eastAsiaTheme="minorEastAsia" w:hAnsiTheme="minorEastAsia" w:cs="ＭＳ Ｐゴシック"/>
          <w:color w:val="000000"/>
          <w:kern w:val="0"/>
          <w:sz w:val="21"/>
          <w:szCs w:val="21"/>
        </w:rPr>
      </w:pPr>
    </w:p>
    <w:p w14:paraId="3DBDEFFA" w14:textId="3AAC2828" w:rsidR="00B572F7" w:rsidRDefault="00B572F7" w:rsidP="00743ED2">
      <w:pPr>
        <w:jc w:val="left"/>
        <w:rPr>
          <w:rFonts w:asciiTheme="minorEastAsia" w:eastAsiaTheme="minorEastAsia" w:hAnsiTheme="minorEastAsia" w:cs="ＭＳ Ｐゴシック"/>
          <w:color w:val="000000"/>
          <w:kern w:val="0"/>
          <w:sz w:val="21"/>
          <w:szCs w:val="21"/>
        </w:rPr>
      </w:pPr>
    </w:p>
    <w:p w14:paraId="798D544E" w14:textId="3DE82301" w:rsidR="00B572F7" w:rsidRDefault="00B572F7" w:rsidP="00743ED2">
      <w:pPr>
        <w:jc w:val="left"/>
        <w:rPr>
          <w:rFonts w:asciiTheme="minorEastAsia" w:eastAsiaTheme="minorEastAsia" w:hAnsiTheme="minorEastAsia" w:cs="ＭＳ Ｐゴシック"/>
          <w:color w:val="000000"/>
          <w:kern w:val="0"/>
          <w:sz w:val="21"/>
          <w:szCs w:val="21"/>
        </w:rPr>
      </w:pPr>
    </w:p>
    <w:p w14:paraId="685B7A7D" w14:textId="77777777" w:rsidR="005D49F1" w:rsidRDefault="005D49F1" w:rsidP="00743ED2">
      <w:pPr>
        <w:jc w:val="left"/>
        <w:rPr>
          <w:rFonts w:asciiTheme="minorEastAsia" w:eastAsiaTheme="minorEastAsia" w:hAnsiTheme="minorEastAsia" w:cs="ＭＳ Ｐゴシック" w:hint="eastAsia"/>
          <w:color w:val="000000"/>
          <w:kern w:val="0"/>
          <w:sz w:val="21"/>
          <w:szCs w:val="21"/>
        </w:rPr>
      </w:pPr>
    </w:p>
    <w:p w14:paraId="64D5DC7D" w14:textId="7BF07CA1" w:rsidR="00C609E1" w:rsidRPr="00C609E1" w:rsidRDefault="00C609E1" w:rsidP="00743ED2">
      <w:pPr>
        <w:jc w:val="left"/>
        <w:rPr>
          <w:rFonts w:asciiTheme="majorEastAsia" w:eastAsiaTheme="majorEastAsia" w:hAnsiTheme="majorEastAsia" w:cs="ＭＳ Ｐゴシック"/>
          <w:color w:val="000000"/>
          <w:kern w:val="0"/>
          <w:sz w:val="28"/>
          <w:szCs w:val="28"/>
        </w:rPr>
      </w:pPr>
      <w:r w:rsidRPr="00C609E1">
        <w:rPr>
          <w:rFonts w:asciiTheme="majorEastAsia" w:eastAsiaTheme="majorEastAsia" w:hAnsiTheme="majorEastAsia" w:cs="ＭＳ Ｐゴシック" w:hint="eastAsia"/>
          <w:color w:val="000000"/>
          <w:kern w:val="0"/>
          <w:sz w:val="28"/>
          <w:szCs w:val="28"/>
        </w:rPr>
        <w:lastRenderedPageBreak/>
        <w:t>【一般講演】</w:t>
      </w:r>
    </w:p>
    <w:p w14:paraId="5C33A131" w14:textId="43BBC139" w:rsidR="00C609E1" w:rsidRPr="00C609E1" w:rsidRDefault="00C609E1" w:rsidP="00743ED2">
      <w:pPr>
        <w:jc w:val="left"/>
        <w:rPr>
          <w:rFonts w:asciiTheme="majorEastAsia" w:eastAsiaTheme="majorEastAsia" w:hAnsiTheme="majorEastAsia" w:cs="ＭＳ Ｐゴシック"/>
          <w:color w:val="000000"/>
          <w:kern w:val="0"/>
        </w:rPr>
      </w:pPr>
    </w:p>
    <w:p w14:paraId="53EA25B9" w14:textId="1443F2DF" w:rsidR="00C609E1" w:rsidRPr="00C609E1" w:rsidRDefault="008908E7" w:rsidP="00C609E1">
      <w:pPr>
        <w:pStyle w:val="a6"/>
        <w:numPr>
          <w:ilvl w:val="0"/>
          <w:numId w:val="4"/>
        </w:numPr>
        <w:ind w:leftChars="0" w:left="284" w:hanging="284"/>
        <w:jc w:val="left"/>
        <w:rPr>
          <w:rFonts w:ascii="Times New Roman" w:eastAsia="ＭＳ Ｐ明朝" w:hAnsi="Times New Roman"/>
          <w:sz w:val="28"/>
          <w:szCs w:val="28"/>
        </w:rPr>
      </w:pPr>
      <w:r>
        <w:rPr>
          <w:rFonts w:asciiTheme="majorEastAsia" w:eastAsiaTheme="majorEastAsia" w:hAnsiTheme="majorEastAsia" w:hint="eastAsia"/>
          <w:sz w:val="28"/>
          <w:szCs w:val="28"/>
        </w:rPr>
        <w:t xml:space="preserve"> </w:t>
      </w:r>
      <w:r w:rsidR="00C609E1" w:rsidRPr="00C609E1">
        <w:rPr>
          <w:rFonts w:asciiTheme="majorEastAsia" w:eastAsiaTheme="majorEastAsia" w:hAnsiTheme="majorEastAsia" w:hint="eastAsia"/>
          <w:sz w:val="28"/>
          <w:szCs w:val="28"/>
        </w:rPr>
        <w:t>ニプル（哺乳瓶用乳首）を通した、口腔から液体ミルク内への流入</w:t>
      </w:r>
    </w:p>
    <w:p w14:paraId="58B60026" w14:textId="77777777" w:rsidR="00C609E1" w:rsidRPr="00C609E1" w:rsidRDefault="00C609E1" w:rsidP="00C609E1">
      <w:pPr>
        <w:jc w:val="left"/>
        <w:rPr>
          <w:rFonts w:ascii="Times New Roman" w:eastAsia="ＭＳ Ｐ明朝" w:hAnsi="Times New Roman"/>
          <w:b/>
        </w:rPr>
      </w:pPr>
    </w:p>
    <w:p w14:paraId="386113FB" w14:textId="5DB3F1B3" w:rsidR="00C609E1" w:rsidRPr="00C609E1" w:rsidRDefault="00C609E1" w:rsidP="00C609E1">
      <w:pPr>
        <w:jc w:val="left"/>
        <w:rPr>
          <w:rFonts w:asciiTheme="majorEastAsia" w:eastAsiaTheme="majorEastAsia" w:hAnsiTheme="majorEastAsia"/>
        </w:rPr>
      </w:pPr>
      <w:r w:rsidRPr="00C609E1">
        <w:rPr>
          <w:rFonts w:asciiTheme="majorEastAsia" w:eastAsiaTheme="majorEastAsia" w:hAnsiTheme="majorEastAsia" w:hint="eastAsia"/>
        </w:rPr>
        <w:t>涌井杏奈，佐野拓人，河内美帆，佐藤拓一（新潟大学大学院保健学研究科検査技術科学分野 臨床化学）</w:t>
      </w:r>
    </w:p>
    <w:p w14:paraId="14F07B2E" w14:textId="7F48654A" w:rsidR="00C609E1" w:rsidRPr="00C609E1" w:rsidRDefault="00C609E1" w:rsidP="00C609E1">
      <w:pPr>
        <w:jc w:val="left"/>
        <w:rPr>
          <w:rFonts w:asciiTheme="majorEastAsia" w:eastAsiaTheme="majorEastAsia" w:hAnsiTheme="majorEastAsia" w:cs="ＭＳ Ｐゴシック"/>
          <w:color w:val="000000"/>
          <w:kern w:val="0"/>
        </w:rPr>
      </w:pPr>
      <w:r w:rsidRPr="00C609E1">
        <w:rPr>
          <w:rFonts w:asciiTheme="majorEastAsia" w:eastAsiaTheme="majorEastAsia" w:hAnsiTheme="majorEastAsia" w:hint="eastAsia"/>
        </w:rPr>
        <w:t>鷲尾純平，安彦友希，真柳 弦，高橋信博（東北大学大学院歯学研究科口腔生化学分野）</w:t>
      </w:r>
    </w:p>
    <w:p w14:paraId="1C617718" w14:textId="62228219" w:rsidR="00C609E1" w:rsidRPr="00C609E1" w:rsidRDefault="00C609E1" w:rsidP="00743ED2">
      <w:pPr>
        <w:jc w:val="left"/>
        <w:rPr>
          <w:rFonts w:asciiTheme="minorEastAsia" w:eastAsiaTheme="minorEastAsia" w:hAnsiTheme="minorEastAsia" w:cs="ＭＳ Ｐゴシック"/>
          <w:color w:val="000000"/>
          <w:kern w:val="0"/>
        </w:rPr>
      </w:pPr>
    </w:p>
    <w:p w14:paraId="6C616566" w14:textId="77777777" w:rsidR="00C609E1" w:rsidRPr="00C609E1" w:rsidRDefault="00C609E1" w:rsidP="00C609E1">
      <w:pPr>
        <w:jc w:val="left"/>
        <w:rPr>
          <w:rFonts w:asciiTheme="majorEastAsia" w:eastAsiaTheme="majorEastAsia" w:hAnsiTheme="majorEastAsia"/>
        </w:rPr>
      </w:pPr>
      <w:r w:rsidRPr="00C609E1">
        <w:rPr>
          <w:rFonts w:asciiTheme="majorEastAsia" w:eastAsiaTheme="majorEastAsia" w:hAnsiTheme="majorEastAsia"/>
        </w:rPr>
        <w:t>【背景と目的】乳児用液体ミルクは、開封すればすぐに飲ませることができ、常温で保存できるという使用上の大きなメリットがあり、諸外国では広く普及している。日本においては、東日本大震災の時に、救援援助物資として諸外国から提供されて好評を博したものの、日本では長年、食品衛生法に基づく厚生労働省令に「液体ミルク」の規格基準がなく、認可が遅れていたが、2019年4月から、日本のメーカーによる製造・販売が開始された。使用上のメリットから、日本でも広く普及していくものと考えられる。</w:t>
      </w:r>
    </w:p>
    <w:p w14:paraId="6F7BF323"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しかしながら、日本での普及にあたっては、1）高コスト、2）短い賞味期限、3）開封後に飲み残しを保管する可能性がある、といった課題がある。最後の飲み残しの観点については、飲み残した際の口腔からの唾液の流入や汚染、健康への影響が懸念される。メーカー</w:t>
      </w:r>
      <w:proofErr w:type="gramStart"/>
      <w:r w:rsidRPr="00C609E1">
        <w:rPr>
          <w:rFonts w:asciiTheme="majorEastAsia" w:eastAsiaTheme="majorEastAsia" w:hAnsiTheme="majorEastAsia"/>
        </w:rPr>
        <w:t>は</w:t>
      </w:r>
      <w:proofErr w:type="gramEnd"/>
      <w:r w:rsidRPr="00C609E1">
        <w:rPr>
          <w:rFonts w:asciiTheme="majorEastAsia" w:eastAsiaTheme="majorEastAsia" w:hAnsiTheme="majorEastAsia"/>
        </w:rPr>
        <w:t>飲み残しは廃棄するよう推奨しているが、その根拠となると明確ではないようである。乳児用食品の食べ残しや飲み残しの細菌汚染についての情報（論文）が乏しいのも現状である。</w:t>
      </w:r>
    </w:p>
    <w:p w14:paraId="012B73F0"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そこで、本研究では、乳児用液体ミルク</w:t>
      </w:r>
      <w:proofErr w:type="gramStart"/>
      <w:r w:rsidRPr="00C609E1">
        <w:rPr>
          <w:rFonts w:asciiTheme="majorEastAsia" w:eastAsiaTheme="majorEastAsia" w:hAnsiTheme="majorEastAsia"/>
        </w:rPr>
        <w:t>を</w:t>
      </w:r>
      <w:proofErr w:type="gramEnd"/>
      <w:r w:rsidRPr="00C609E1">
        <w:rPr>
          <w:rFonts w:asciiTheme="majorEastAsia" w:eastAsiaTheme="majorEastAsia" w:hAnsiTheme="majorEastAsia"/>
        </w:rPr>
        <w:t>哺乳瓶用乳首を使って飲んだ場合、口腔からどの程度口腔細菌が流入するのか、という点に着目した。すなわち、乳児用液体ミルクを飲み残した場合、口腔細菌がどの程度流入し、また、飲料物内で増殖するか、といった点について、口腔に多い嫌気性菌に留意した実験環境下で精密に解析することで、細菌の流入の程度および細菌構成について明らかにすることを目的とした。本研究では、乳児用液体ミルク同様、哺乳瓶用乳首を用いて飲み、飲み残す可能性のある一般に市販される乳児用飲料物（ビーンスターク）も用いて研究を行った。</w:t>
      </w:r>
    </w:p>
    <w:p w14:paraId="7B0B7927" w14:textId="77777777" w:rsidR="00C609E1" w:rsidRPr="00C609E1" w:rsidRDefault="00C609E1" w:rsidP="00C609E1">
      <w:pPr>
        <w:jc w:val="left"/>
        <w:rPr>
          <w:rFonts w:asciiTheme="majorEastAsia" w:eastAsiaTheme="majorEastAsia" w:hAnsiTheme="majorEastAsia"/>
        </w:rPr>
      </w:pPr>
      <w:r w:rsidRPr="00C609E1">
        <w:rPr>
          <w:rFonts w:asciiTheme="majorEastAsia" w:eastAsiaTheme="majorEastAsia" w:hAnsiTheme="majorEastAsia"/>
        </w:rPr>
        <w:t>【方法】健康な男女10名 (19~24歳) を被験者とした。インフォームドコンセントを得た後、市販の乳児用飲料物（ビーンスターク）、乳児用液体ミルクを哺乳瓶に哺乳瓶用乳首を装着し、飲んでもらった。乳児用飲料物（ビーンスターク）は飲んだ直後、哺乳瓶用乳首の内側を滅菌綿棒で擦過し、緩衝液1.0ｍL中に懸濁し、10倍連続希釈した。またその飲み残した直後の飲料物も試料とし、緩衝液を用いて10倍連続希釈を行った。乳児用液体ミルクは飲み残した直後の飲料物、さらに飲み残しを4℃で3時間、12時間、24時間保存した後の飲料試料とした。それぞれの液体について、10倍連続希釈を行った。それぞれの試料をCDC血液寒天平板に接種し、37℃で7日間嫌気的に培養を行った。各被験者から採取した唾液も試料とし、同様に希釈、培養を行った。</w:t>
      </w:r>
    </w:p>
    <w:p w14:paraId="0233CB81"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培養後、細菌量 (CFU/mL) を算出し、各コロニーからDNAを抽出した。16S rRNA遺伝子を細菌のユニバーサルプライマー (27F, 1492R) を用いてPCR増幅した。各PCR産物</w:t>
      </w:r>
      <w:commentRangeStart w:id="1"/>
      <w:proofErr w:type="gramStart"/>
      <w:r w:rsidRPr="00C609E1">
        <w:rPr>
          <w:rFonts w:asciiTheme="majorEastAsia" w:eastAsiaTheme="majorEastAsia" w:hAnsiTheme="majorEastAsia"/>
        </w:rPr>
        <w:t>を</w:t>
      </w:r>
      <w:commentRangeEnd w:id="1"/>
      <w:proofErr w:type="gramEnd"/>
      <w:r w:rsidRPr="00C609E1">
        <w:rPr>
          <w:rFonts w:asciiTheme="majorEastAsia" w:eastAsiaTheme="majorEastAsia" w:hAnsiTheme="majorEastAsia"/>
        </w:rPr>
        <w:commentReference w:id="1"/>
      </w:r>
      <w:r w:rsidRPr="00C609E1">
        <w:rPr>
          <w:rFonts w:asciiTheme="majorEastAsia" w:eastAsiaTheme="majorEastAsia" w:hAnsiTheme="majorEastAsia"/>
        </w:rPr>
        <w:t>制限酵素</w:t>
      </w:r>
      <w:proofErr w:type="spellStart"/>
      <w:r w:rsidRPr="00C609E1">
        <w:rPr>
          <w:rFonts w:asciiTheme="majorEastAsia" w:eastAsiaTheme="majorEastAsia" w:hAnsiTheme="majorEastAsia"/>
          <w:i/>
          <w:iCs/>
        </w:rPr>
        <w:t>Hpa</w:t>
      </w:r>
      <w:r w:rsidRPr="00C609E1">
        <w:rPr>
          <w:rFonts w:asciiTheme="majorEastAsia" w:eastAsiaTheme="majorEastAsia" w:hAnsiTheme="majorEastAsia"/>
        </w:rPr>
        <w:t>Ⅱ</w:t>
      </w:r>
      <w:proofErr w:type="spellEnd"/>
      <w:r w:rsidRPr="00C609E1">
        <w:rPr>
          <w:rFonts w:asciiTheme="majorEastAsia" w:eastAsiaTheme="majorEastAsia" w:hAnsiTheme="majorEastAsia"/>
        </w:rPr>
        <w:t>を用いて処理し、アガロースゲル電気泳動をすることによって各細菌のグループ分けした (PCR-RFLP法)。各細菌グループの代表株をシークエンス解析した後、データベースと照合し、99％を超える相同性のものを同一菌種とし、細菌種を同定し、細菌</w:t>
      </w:r>
      <w:r w:rsidRPr="00C609E1">
        <w:rPr>
          <w:rFonts w:asciiTheme="majorEastAsia" w:eastAsiaTheme="majorEastAsia" w:hAnsiTheme="majorEastAsia"/>
        </w:rPr>
        <w:lastRenderedPageBreak/>
        <w:t>種のリストを作成した。</w:t>
      </w:r>
    </w:p>
    <w:p w14:paraId="1812B5F5" w14:textId="77777777" w:rsidR="00C609E1" w:rsidRPr="00C609E1" w:rsidRDefault="00C609E1" w:rsidP="00C609E1">
      <w:pPr>
        <w:jc w:val="left"/>
        <w:rPr>
          <w:rFonts w:asciiTheme="majorEastAsia" w:eastAsiaTheme="majorEastAsia" w:hAnsiTheme="majorEastAsia"/>
        </w:rPr>
      </w:pPr>
      <w:r w:rsidRPr="00C609E1">
        <w:rPr>
          <w:rFonts w:asciiTheme="majorEastAsia" w:eastAsiaTheme="majorEastAsia" w:hAnsiTheme="majorEastAsia"/>
        </w:rPr>
        <w:t>【結果】乳児用飲料物（ビーンスターク）について、細菌量（CFU/ｍL）は哺乳瓶用乳首の内側、飲み残し後の飲料物でそれぞれ (1.4 ± 1.6) ×10</w:t>
      </w:r>
      <w:r w:rsidRPr="00C609E1">
        <w:rPr>
          <w:rFonts w:asciiTheme="majorEastAsia" w:eastAsiaTheme="majorEastAsia" w:hAnsiTheme="majorEastAsia"/>
          <w:vertAlign w:val="superscript"/>
        </w:rPr>
        <w:t>3</w:t>
      </w:r>
      <w:r w:rsidRPr="00C609E1">
        <w:rPr>
          <w:rFonts w:asciiTheme="majorEastAsia" w:eastAsiaTheme="majorEastAsia" w:hAnsiTheme="majorEastAsia"/>
        </w:rPr>
        <w:t>，(1.4 ± 1.7) ×10</w:t>
      </w:r>
      <w:r w:rsidRPr="00C609E1">
        <w:rPr>
          <w:rFonts w:asciiTheme="majorEastAsia" w:eastAsiaTheme="majorEastAsia" w:hAnsiTheme="majorEastAsia"/>
          <w:vertAlign w:val="superscript"/>
        </w:rPr>
        <w:t>4</w:t>
      </w:r>
      <w:r w:rsidRPr="00C609E1">
        <w:rPr>
          <w:rFonts w:asciiTheme="majorEastAsia" w:eastAsiaTheme="majorEastAsia" w:hAnsiTheme="majorEastAsia"/>
        </w:rPr>
        <w:t>であった。細菌の構成は、哺乳瓶用乳首の内側では</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(53.3%), </w:t>
      </w:r>
      <w:proofErr w:type="spellStart"/>
      <w:r w:rsidRPr="00C609E1">
        <w:rPr>
          <w:rFonts w:asciiTheme="majorEastAsia" w:eastAsiaTheme="majorEastAsia" w:hAnsiTheme="majorEastAsia"/>
          <w:i/>
          <w:iCs/>
        </w:rPr>
        <w:t>Veillonella</w:t>
      </w:r>
      <w:proofErr w:type="spellEnd"/>
      <w:r w:rsidRPr="00C609E1">
        <w:rPr>
          <w:rFonts w:asciiTheme="majorEastAsia" w:eastAsiaTheme="majorEastAsia" w:hAnsiTheme="majorEastAsia"/>
        </w:rPr>
        <w:t xml:space="preserve"> (18.8%), </w:t>
      </w:r>
      <w:proofErr w:type="spellStart"/>
      <w:r w:rsidRPr="00C609E1">
        <w:rPr>
          <w:rFonts w:asciiTheme="majorEastAsia" w:eastAsiaTheme="majorEastAsia" w:hAnsiTheme="majorEastAsia"/>
          <w:i/>
          <w:iCs/>
        </w:rPr>
        <w:t>Schaalia</w:t>
      </w:r>
      <w:proofErr w:type="spellEnd"/>
      <w:r w:rsidRPr="00C609E1">
        <w:rPr>
          <w:rFonts w:asciiTheme="majorEastAsia" w:eastAsiaTheme="majorEastAsia" w:hAnsiTheme="majorEastAsia"/>
        </w:rPr>
        <w:t xml:space="preserve"> (9.4%) が、</w:t>
      </w:r>
      <w:proofErr w:type="spellStart"/>
      <w:r w:rsidRPr="00C609E1">
        <w:rPr>
          <w:rFonts w:asciiTheme="majorEastAsia" w:eastAsiaTheme="majorEastAsia" w:hAnsiTheme="majorEastAsia"/>
          <w:i/>
          <w:iCs/>
        </w:rPr>
        <w:t>Prevotella</w:t>
      </w:r>
      <w:proofErr w:type="spellEnd"/>
      <w:r w:rsidRPr="00C609E1">
        <w:rPr>
          <w:rFonts w:asciiTheme="majorEastAsia" w:eastAsiaTheme="majorEastAsia" w:hAnsiTheme="majorEastAsia"/>
        </w:rPr>
        <w:t xml:space="preserve"> (5.8%), </w:t>
      </w:r>
      <w:proofErr w:type="spellStart"/>
      <w:r w:rsidRPr="00C609E1">
        <w:rPr>
          <w:rFonts w:asciiTheme="majorEastAsia" w:eastAsiaTheme="majorEastAsia" w:hAnsiTheme="majorEastAsia"/>
          <w:i/>
          <w:iCs/>
        </w:rPr>
        <w:t>Gemella</w:t>
      </w:r>
      <w:proofErr w:type="spellEnd"/>
      <w:r w:rsidRPr="00C609E1">
        <w:rPr>
          <w:rFonts w:asciiTheme="majorEastAsia" w:eastAsiaTheme="majorEastAsia" w:hAnsiTheme="majorEastAsia"/>
        </w:rPr>
        <w:t xml:space="preserve"> (5.4%), </w:t>
      </w:r>
      <w:r w:rsidRPr="00C609E1">
        <w:rPr>
          <w:rFonts w:asciiTheme="majorEastAsia" w:eastAsiaTheme="majorEastAsia" w:hAnsiTheme="majorEastAsia"/>
          <w:i/>
          <w:iCs/>
        </w:rPr>
        <w:t>Actinomyces</w:t>
      </w:r>
      <w:r w:rsidRPr="00C609E1">
        <w:rPr>
          <w:rFonts w:asciiTheme="majorEastAsia" w:eastAsiaTheme="majorEastAsia" w:hAnsiTheme="majorEastAsia"/>
        </w:rPr>
        <w:t xml:space="preserve"> (2.5%), </w:t>
      </w:r>
      <w:proofErr w:type="spellStart"/>
      <w:r w:rsidRPr="00C609E1">
        <w:rPr>
          <w:rFonts w:asciiTheme="majorEastAsia" w:eastAsiaTheme="majorEastAsia" w:hAnsiTheme="majorEastAsia"/>
          <w:i/>
          <w:iCs/>
        </w:rPr>
        <w:t>Eubacterium</w:t>
      </w:r>
      <w:proofErr w:type="spellEnd"/>
      <w:r w:rsidRPr="00C609E1">
        <w:rPr>
          <w:rFonts w:asciiTheme="majorEastAsia" w:eastAsiaTheme="majorEastAsia" w:hAnsiTheme="majorEastAsia"/>
        </w:rPr>
        <w:t xml:space="preserve"> (1.4%)に続き優勢菌種として得られた。一方、飲み残し後の飲料物では </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(35.7%), </w:t>
      </w:r>
      <w:proofErr w:type="spellStart"/>
      <w:r w:rsidRPr="00C609E1">
        <w:rPr>
          <w:rFonts w:asciiTheme="majorEastAsia" w:eastAsiaTheme="majorEastAsia" w:hAnsiTheme="majorEastAsia"/>
          <w:i/>
          <w:iCs/>
        </w:rPr>
        <w:t>Schaalia</w:t>
      </w:r>
      <w:proofErr w:type="spellEnd"/>
      <w:r w:rsidRPr="00C609E1">
        <w:rPr>
          <w:rFonts w:asciiTheme="majorEastAsia" w:eastAsiaTheme="majorEastAsia" w:hAnsiTheme="majorEastAsia"/>
        </w:rPr>
        <w:t xml:space="preserve"> (23.3%), </w:t>
      </w:r>
      <w:proofErr w:type="spellStart"/>
      <w:r w:rsidRPr="00C609E1">
        <w:rPr>
          <w:rFonts w:asciiTheme="majorEastAsia" w:eastAsiaTheme="majorEastAsia" w:hAnsiTheme="majorEastAsia"/>
          <w:i/>
          <w:iCs/>
        </w:rPr>
        <w:t>Veillonella</w:t>
      </w:r>
      <w:proofErr w:type="spellEnd"/>
      <w:r w:rsidRPr="00C609E1">
        <w:rPr>
          <w:rFonts w:asciiTheme="majorEastAsia" w:eastAsiaTheme="majorEastAsia" w:hAnsiTheme="majorEastAsia"/>
        </w:rPr>
        <w:t xml:space="preserve"> (14.0%) が優勢であり、続いて</w:t>
      </w:r>
      <w:proofErr w:type="spellStart"/>
      <w:r w:rsidRPr="00C609E1">
        <w:rPr>
          <w:rFonts w:asciiTheme="majorEastAsia" w:eastAsiaTheme="majorEastAsia" w:hAnsiTheme="majorEastAsia"/>
          <w:i/>
          <w:iCs/>
        </w:rPr>
        <w:t>Prevotella</w:t>
      </w:r>
      <w:proofErr w:type="spellEnd"/>
      <w:r w:rsidRPr="00C609E1">
        <w:rPr>
          <w:rFonts w:asciiTheme="majorEastAsia" w:eastAsiaTheme="majorEastAsia" w:hAnsiTheme="majorEastAsia"/>
        </w:rPr>
        <w:t xml:space="preserve"> (5.0%), </w:t>
      </w:r>
      <w:r w:rsidRPr="00C609E1">
        <w:rPr>
          <w:rFonts w:asciiTheme="majorEastAsia" w:eastAsiaTheme="majorEastAsia" w:hAnsiTheme="majorEastAsia"/>
          <w:i/>
          <w:iCs/>
        </w:rPr>
        <w:t>Actinomyces</w:t>
      </w:r>
      <w:r w:rsidRPr="00C609E1">
        <w:rPr>
          <w:rFonts w:asciiTheme="majorEastAsia" w:eastAsiaTheme="majorEastAsia" w:hAnsiTheme="majorEastAsia"/>
        </w:rPr>
        <w:t xml:space="preserve"> (3.5%), </w:t>
      </w:r>
      <w:r w:rsidRPr="00C609E1">
        <w:rPr>
          <w:rFonts w:asciiTheme="majorEastAsia" w:eastAsiaTheme="majorEastAsia" w:hAnsiTheme="majorEastAsia"/>
          <w:i/>
          <w:iCs/>
        </w:rPr>
        <w:t>Propionibacterium</w:t>
      </w:r>
      <w:r w:rsidRPr="00C609E1">
        <w:rPr>
          <w:rFonts w:asciiTheme="majorEastAsia" w:eastAsiaTheme="majorEastAsia" w:hAnsiTheme="majorEastAsia"/>
        </w:rPr>
        <w:t xml:space="preserve"> (2.7%), </w:t>
      </w:r>
      <w:proofErr w:type="spellStart"/>
      <w:r w:rsidRPr="00C609E1">
        <w:rPr>
          <w:rFonts w:asciiTheme="majorEastAsia" w:eastAsiaTheme="majorEastAsia" w:hAnsiTheme="majorEastAsia"/>
          <w:i/>
          <w:iCs/>
        </w:rPr>
        <w:t>Olsenella</w:t>
      </w:r>
      <w:proofErr w:type="spellEnd"/>
      <w:r w:rsidRPr="00C609E1">
        <w:rPr>
          <w:rFonts w:asciiTheme="majorEastAsia" w:eastAsiaTheme="majorEastAsia" w:hAnsiTheme="majorEastAsia"/>
        </w:rPr>
        <w:t xml:space="preserve"> (2.7%), </w:t>
      </w:r>
      <w:proofErr w:type="spellStart"/>
      <w:r w:rsidRPr="00C609E1">
        <w:rPr>
          <w:rFonts w:asciiTheme="majorEastAsia" w:eastAsiaTheme="majorEastAsia" w:hAnsiTheme="majorEastAsia"/>
          <w:i/>
          <w:iCs/>
        </w:rPr>
        <w:t>Cutibacterium</w:t>
      </w:r>
      <w:proofErr w:type="spellEnd"/>
      <w:r w:rsidRPr="00C609E1">
        <w:rPr>
          <w:rFonts w:asciiTheme="majorEastAsia" w:eastAsiaTheme="majorEastAsia" w:hAnsiTheme="majorEastAsia"/>
        </w:rPr>
        <w:t xml:space="preserve"> (2.3%) が主な構成であった。</w:t>
      </w:r>
    </w:p>
    <w:p w14:paraId="20DB4449"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飲み残し後の乳児用液体ミルクからは、飲み残し直後、4℃で3時間保存後、12時間後、24時間後それぞれで (1.4 ± 0.9) ×10</w:t>
      </w:r>
      <w:r w:rsidRPr="00C609E1">
        <w:rPr>
          <w:rFonts w:asciiTheme="majorEastAsia" w:eastAsiaTheme="majorEastAsia" w:hAnsiTheme="majorEastAsia"/>
          <w:vertAlign w:val="superscript"/>
        </w:rPr>
        <w:t>4</w:t>
      </w:r>
      <w:r w:rsidRPr="00C609E1">
        <w:rPr>
          <w:rFonts w:asciiTheme="majorEastAsia" w:eastAsiaTheme="majorEastAsia" w:hAnsiTheme="majorEastAsia"/>
        </w:rPr>
        <w:t>, (2.7 ± 2.3) ×10</w:t>
      </w:r>
      <w:r w:rsidRPr="00C609E1">
        <w:rPr>
          <w:rFonts w:asciiTheme="majorEastAsia" w:eastAsiaTheme="majorEastAsia" w:hAnsiTheme="majorEastAsia"/>
          <w:vertAlign w:val="superscript"/>
        </w:rPr>
        <w:t>4</w:t>
      </w:r>
      <w:r w:rsidRPr="00C609E1">
        <w:rPr>
          <w:rFonts w:asciiTheme="majorEastAsia" w:eastAsiaTheme="majorEastAsia" w:hAnsiTheme="majorEastAsia"/>
        </w:rPr>
        <w:t>, (2.6 ± 2.8) ×10</w:t>
      </w:r>
      <w:r w:rsidRPr="00C609E1">
        <w:rPr>
          <w:rFonts w:asciiTheme="majorEastAsia" w:eastAsiaTheme="majorEastAsia" w:hAnsiTheme="majorEastAsia"/>
          <w:vertAlign w:val="superscript"/>
        </w:rPr>
        <w:t>4</w:t>
      </w:r>
      <w:r w:rsidRPr="00C609E1">
        <w:rPr>
          <w:rFonts w:asciiTheme="majorEastAsia" w:eastAsiaTheme="majorEastAsia" w:hAnsiTheme="majorEastAsia"/>
        </w:rPr>
        <w:t>, (4.1 ± 6.6) ×10</w:t>
      </w:r>
      <w:r w:rsidRPr="00C609E1">
        <w:rPr>
          <w:rFonts w:asciiTheme="majorEastAsia" w:eastAsiaTheme="majorEastAsia" w:hAnsiTheme="majorEastAsia"/>
          <w:vertAlign w:val="superscript"/>
        </w:rPr>
        <w:t>4</w:t>
      </w:r>
      <w:r w:rsidRPr="00C609E1">
        <w:rPr>
          <w:rFonts w:asciiTheme="majorEastAsia" w:eastAsiaTheme="majorEastAsia" w:hAnsiTheme="majorEastAsia"/>
        </w:rPr>
        <w:t xml:space="preserve"> CFU/mLの細菌が得られた。その構成は飲み残し直後の液体では、</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(44.1%), </w:t>
      </w:r>
      <w:r w:rsidRPr="00C609E1">
        <w:rPr>
          <w:rFonts w:asciiTheme="majorEastAsia" w:eastAsiaTheme="majorEastAsia" w:hAnsiTheme="majorEastAsia"/>
          <w:i/>
          <w:iCs/>
        </w:rPr>
        <w:t>Neisseria</w:t>
      </w:r>
      <w:r w:rsidRPr="00C609E1">
        <w:rPr>
          <w:rFonts w:asciiTheme="majorEastAsia" w:eastAsiaTheme="majorEastAsia" w:hAnsiTheme="majorEastAsia"/>
        </w:rPr>
        <w:t xml:space="preserve"> (13.4%), </w:t>
      </w:r>
      <w:proofErr w:type="spellStart"/>
      <w:r w:rsidRPr="00C609E1">
        <w:rPr>
          <w:rFonts w:asciiTheme="majorEastAsia" w:eastAsiaTheme="majorEastAsia" w:hAnsiTheme="majorEastAsia"/>
          <w:i/>
          <w:iCs/>
        </w:rPr>
        <w:t>Veillonella</w:t>
      </w:r>
      <w:proofErr w:type="spellEnd"/>
      <w:r w:rsidRPr="00C609E1">
        <w:rPr>
          <w:rFonts w:asciiTheme="majorEastAsia" w:eastAsiaTheme="majorEastAsia" w:hAnsiTheme="majorEastAsia"/>
          <w:i/>
          <w:iCs/>
        </w:rPr>
        <w:t xml:space="preserve"> </w:t>
      </w:r>
      <w:r w:rsidRPr="00C609E1">
        <w:rPr>
          <w:rFonts w:asciiTheme="majorEastAsia" w:eastAsiaTheme="majorEastAsia" w:hAnsiTheme="majorEastAsia"/>
        </w:rPr>
        <w:t>(10.2%),</w:t>
      </w:r>
      <w:r w:rsidRPr="00C609E1">
        <w:rPr>
          <w:rFonts w:asciiTheme="majorEastAsia" w:eastAsiaTheme="majorEastAsia" w:hAnsiTheme="majorEastAsia"/>
          <w:i/>
          <w:iCs/>
        </w:rPr>
        <w:t xml:space="preserve"> Actinomyces</w:t>
      </w:r>
      <w:r w:rsidRPr="00C609E1">
        <w:rPr>
          <w:rFonts w:asciiTheme="majorEastAsia" w:eastAsiaTheme="majorEastAsia" w:hAnsiTheme="majorEastAsia"/>
        </w:rPr>
        <w:t xml:space="preserve"> (6.3%), に続き</w:t>
      </w:r>
      <w:proofErr w:type="spellStart"/>
      <w:r w:rsidRPr="00C609E1">
        <w:rPr>
          <w:rFonts w:asciiTheme="majorEastAsia" w:eastAsiaTheme="majorEastAsia" w:hAnsiTheme="majorEastAsia"/>
          <w:i/>
          <w:iCs/>
        </w:rPr>
        <w:t>Schaalia</w:t>
      </w:r>
      <w:proofErr w:type="spellEnd"/>
      <w:r w:rsidRPr="00C609E1">
        <w:rPr>
          <w:rFonts w:asciiTheme="majorEastAsia" w:eastAsiaTheme="majorEastAsia" w:hAnsiTheme="majorEastAsia"/>
        </w:rPr>
        <w:t xml:space="preserve"> (4.7%), </w:t>
      </w:r>
      <w:proofErr w:type="spellStart"/>
      <w:r w:rsidRPr="00C609E1">
        <w:rPr>
          <w:rFonts w:asciiTheme="majorEastAsia" w:eastAsiaTheme="majorEastAsia" w:hAnsiTheme="majorEastAsia"/>
          <w:i/>
          <w:iCs/>
        </w:rPr>
        <w:t>Porphyromonas</w:t>
      </w:r>
      <w:proofErr w:type="spellEnd"/>
      <w:r w:rsidRPr="00C609E1">
        <w:rPr>
          <w:rFonts w:asciiTheme="majorEastAsia" w:eastAsiaTheme="majorEastAsia" w:hAnsiTheme="majorEastAsia"/>
        </w:rPr>
        <w:t xml:space="preserve"> (4.7%), </w:t>
      </w:r>
      <w:proofErr w:type="spellStart"/>
      <w:r w:rsidRPr="00C609E1">
        <w:rPr>
          <w:rFonts w:asciiTheme="majorEastAsia" w:eastAsiaTheme="majorEastAsia" w:hAnsiTheme="majorEastAsia"/>
          <w:i/>
          <w:iCs/>
        </w:rPr>
        <w:t>Rothia</w:t>
      </w:r>
      <w:proofErr w:type="spellEnd"/>
      <w:r w:rsidRPr="00C609E1">
        <w:rPr>
          <w:rFonts w:asciiTheme="majorEastAsia" w:eastAsiaTheme="majorEastAsia" w:hAnsiTheme="majorEastAsia"/>
        </w:rPr>
        <w:t xml:space="preserve"> (3.1%), </w:t>
      </w:r>
      <w:proofErr w:type="spellStart"/>
      <w:r w:rsidRPr="00C609E1">
        <w:rPr>
          <w:rFonts w:asciiTheme="majorEastAsia" w:eastAsiaTheme="majorEastAsia" w:hAnsiTheme="majorEastAsia"/>
          <w:i/>
          <w:iCs/>
        </w:rPr>
        <w:t>Gemella</w:t>
      </w:r>
      <w:proofErr w:type="spellEnd"/>
      <w:r w:rsidRPr="00C609E1">
        <w:rPr>
          <w:rFonts w:asciiTheme="majorEastAsia" w:eastAsiaTheme="majorEastAsia" w:hAnsiTheme="majorEastAsia"/>
        </w:rPr>
        <w:t xml:space="preserve"> (3.1%)，</w:t>
      </w:r>
      <w:proofErr w:type="spellStart"/>
      <w:r w:rsidRPr="00C609E1">
        <w:rPr>
          <w:rFonts w:asciiTheme="majorEastAsia" w:eastAsiaTheme="majorEastAsia" w:hAnsiTheme="majorEastAsia"/>
          <w:i/>
          <w:iCs/>
        </w:rPr>
        <w:t>Prevotella</w:t>
      </w:r>
      <w:proofErr w:type="spellEnd"/>
      <w:r w:rsidRPr="00C609E1">
        <w:rPr>
          <w:rFonts w:asciiTheme="majorEastAsia" w:eastAsiaTheme="majorEastAsia" w:hAnsiTheme="majorEastAsia"/>
        </w:rPr>
        <w:t xml:space="preserve"> (2.4%)が得られ、飲み残し12時間後では </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(45.6%), </w:t>
      </w:r>
      <w:proofErr w:type="spellStart"/>
      <w:r w:rsidRPr="00C609E1">
        <w:rPr>
          <w:rFonts w:asciiTheme="majorEastAsia" w:eastAsiaTheme="majorEastAsia" w:hAnsiTheme="majorEastAsia"/>
          <w:i/>
          <w:iCs/>
        </w:rPr>
        <w:t>Veillonella</w:t>
      </w:r>
      <w:proofErr w:type="spellEnd"/>
      <w:r w:rsidRPr="00C609E1">
        <w:rPr>
          <w:rFonts w:asciiTheme="majorEastAsia" w:eastAsiaTheme="majorEastAsia" w:hAnsiTheme="majorEastAsia"/>
        </w:rPr>
        <w:t xml:space="preserve"> (9.4%)</w:t>
      </w:r>
      <w:proofErr w:type="gramStart"/>
      <w:r w:rsidRPr="00C609E1">
        <w:rPr>
          <w:rFonts w:asciiTheme="majorEastAsia" w:eastAsiaTheme="majorEastAsia" w:hAnsiTheme="majorEastAsia"/>
        </w:rPr>
        <w:t>,</w:t>
      </w:r>
      <w:proofErr w:type="gramEnd"/>
      <w:r w:rsidRPr="00C609E1">
        <w:rPr>
          <w:rFonts w:asciiTheme="majorEastAsia" w:eastAsiaTheme="majorEastAsia" w:hAnsiTheme="majorEastAsia"/>
        </w:rPr>
        <w:t xml:space="preserve"> </w:t>
      </w:r>
      <w:proofErr w:type="spellStart"/>
      <w:r w:rsidRPr="00C609E1">
        <w:rPr>
          <w:rFonts w:asciiTheme="majorEastAsia" w:eastAsiaTheme="majorEastAsia" w:hAnsiTheme="majorEastAsia"/>
          <w:i/>
          <w:iCs/>
        </w:rPr>
        <w:t>Schaalia</w:t>
      </w:r>
      <w:proofErr w:type="spellEnd"/>
      <w:r w:rsidRPr="00C609E1">
        <w:rPr>
          <w:rFonts w:asciiTheme="majorEastAsia" w:eastAsiaTheme="majorEastAsia" w:hAnsiTheme="majorEastAsia"/>
        </w:rPr>
        <w:t xml:space="preserve"> (6.9%), </w:t>
      </w:r>
      <w:r w:rsidRPr="00C609E1">
        <w:rPr>
          <w:rFonts w:asciiTheme="majorEastAsia" w:eastAsiaTheme="majorEastAsia" w:hAnsiTheme="majorEastAsia"/>
          <w:i/>
          <w:iCs/>
        </w:rPr>
        <w:t>Actinomyces</w:t>
      </w:r>
      <w:r w:rsidRPr="00C609E1">
        <w:rPr>
          <w:rFonts w:asciiTheme="majorEastAsia" w:eastAsiaTheme="majorEastAsia" w:hAnsiTheme="majorEastAsia"/>
        </w:rPr>
        <w:t xml:space="preserve"> (6.9%) </w:t>
      </w:r>
      <w:proofErr w:type="spellStart"/>
      <w:r w:rsidRPr="00C609E1">
        <w:rPr>
          <w:rFonts w:asciiTheme="majorEastAsia" w:eastAsiaTheme="majorEastAsia" w:hAnsiTheme="majorEastAsia"/>
          <w:i/>
          <w:iCs/>
        </w:rPr>
        <w:t>Rothia</w:t>
      </w:r>
      <w:proofErr w:type="spellEnd"/>
      <w:r w:rsidRPr="00C609E1">
        <w:rPr>
          <w:rFonts w:asciiTheme="majorEastAsia" w:eastAsiaTheme="majorEastAsia" w:hAnsiTheme="majorEastAsia"/>
        </w:rPr>
        <w:t xml:space="preserve"> (5.0%), </w:t>
      </w:r>
      <w:proofErr w:type="spellStart"/>
      <w:r w:rsidRPr="00C609E1">
        <w:rPr>
          <w:rFonts w:asciiTheme="majorEastAsia" w:eastAsiaTheme="majorEastAsia" w:hAnsiTheme="majorEastAsia"/>
          <w:i/>
          <w:iCs/>
        </w:rPr>
        <w:t>Prevotella</w:t>
      </w:r>
      <w:proofErr w:type="spellEnd"/>
      <w:r w:rsidRPr="00C609E1">
        <w:rPr>
          <w:rFonts w:asciiTheme="majorEastAsia" w:eastAsiaTheme="majorEastAsia" w:hAnsiTheme="majorEastAsia"/>
        </w:rPr>
        <w:t xml:space="preserve"> (4.4%), </w:t>
      </w:r>
      <w:r w:rsidRPr="00C609E1">
        <w:rPr>
          <w:rFonts w:asciiTheme="majorEastAsia" w:eastAsiaTheme="majorEastAsia" w:hAnsiTheme="majorEastAsia"/>
          <w:i/>
          <w:iCs/>
        </w:rPr>
        <w:t>Neisseria</w:t>
      </w:r>
      <w:r w:rsidRPr="00C609E1">
        <w:rPr>
          <w:rFonts w:asciiTheme="majorEastAsia" w:eastAsiaTheme="majorEastAsia" w:hAnsiTheme="majorEastAsia"/>
        </w:rPr>
        <w:t xml:space="preserve"> (3.1%), </w:t>
      </w:r>
      <w:proofErr w:type="spellStart"/>
      <w:r w:rsidRPr="00C609E1">
        <w:rPr>
          <w:rFonts w:asciiTheme="majorEastAsia" w:eastAsiaTheme="majorEastAsia" w:hAnsiTheme="majorEastAsia"/>
          <w:i/>
          <w:iCs/>
        </w:rPr>
        <w:t>Atopobium</w:t>
      </w:r>
      <w:proofErr w:type="spellEnd"/>
      <w:r w:rsidRPr="00C609E1">
        <w:rPr>
          <w:rFonts w:asciiTheme="majorEastAsia" w:eastAsiaTheme="majorEastAsia" w:hAnsiTheme="majorEastAsia"/>
        </w:rPr>
        <w:t xml:space="preserve"> (2.5%), </w:t>
      </w:r>
      <w:proofErr w:type="spellStart"/>
      <w:r w:rsidRPr="00C609E1">
        <w:rPr>
          <w:rFonts w:asciiTheme="majorEastAsia" w:eastAsiaTheme="majorEastAsia" w:hAnsiTheme="majorEastAsia"/>
          <w:i/>
          <w:iCs/>
        </w:rPr>
        <w:t>Gemella</w:t>
      </w:r>
      <w:proofErr w:type="spellEnd"/>
      <w:r w:rsidRPr="00C609E1">
        <w:rPr>
          <w:rFonts w:asciiTheme="majorEastAsia" w:eastAsiaTheme="majorEastAsia" w:hAnsiTheme="majorEastAsia"/>
        </w:rPr>
        <w:t xml:space="preserve"> (2.5%) が得られた。</w:t>
      </w:r>
    </w:p>
    <w:p w14:paraId="16D76B8E"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また、被験者の唾液の細菌量は (1.7 ± 2.0) ×10</w:t>
      </w:r>
      <w:r w:rsidRPr="00C609E1">
        <w:rPr>
          <w:rFonts w:asciiTheme="majorEastAsia" w:eastAsiaTheme="majorEastAsia" w:hAnsiTheme="majorEastAsia"/>
          <w:vertAlign w:val="superscript"/>
        </w:rPr>
        <w:t>8</w:t>
      </w:r>
      <w:r w:rsidRPr="00C609E1">
        <w:rPr>
          <w:rFonts w:asciiTheme="majorEastAsia" w:eastAsiaTheme="majorEastAsia" w:hAnsiTheme="majorEastAsia"/>
        </w:rPr>
        <w:t>であり、その構成は</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(50.3%), </w:t>
      </w:r>
      <w:proofErr w:type="spellStart"/>
      <w:r w:rsidRPr="00C609E1">
        <w:rPr>
          <w:rFonts w:asciiTheme="majorEastAsia" w:eastAsiaTheme="majorEastAsia" w:hAnsiTheme="majorEastAsia"/>
          <w:i/>
          <w:iCs/>
        </w:rPr>
        <w:t>Shaalia</w:t>
      </w:r>
      <w:proofErr w:type="spellEnd"/>
      <w:r w:rsidRPr="00C609E1">
        <w:rPr>
          <w:rFonts w:asciiTheme="majorEastAsia" w:eastAsiaTheme="majorEastAsia" w:hAnsiTheme="majorEastAsia"/>
        </w:rPr>
        <w:t xml:space="preserve"> (9.1%), </w:t>
      </w:r>
      <w:r w:rsidRPr="00C609E1">
        <w:rPr>
          <w:rFonts w:asciiTheme="majorEastAsia" w:eastAsiaTheme="majorEastAsia" w:hAnsiTheme="majorEastAsia"/>
          <w:i/>
          <w:iCs/>
        </w:rPr>
        <w:t>Neisseria</w:t>
      </w:r>
      <w:r w:rsidRPr="00C609E1">
        <w:rPr>
          <w:rFonts w:asciiTheme="majorEastAsia" w:eastAsiaTheme="majorEastAsia" w:hAnsiTheme="majorEastAsia"/>
        </w:rPr>
        <w:t xml:space="preserve"> (6.4%)が優勢で、その後、</w:t>
      </w:r>
      <w:r w:rsidRPr="00C609E1">
        <w:rPr>
          <w:rFonts w:asciiTheme="majorEastAsia" w:eastAsiaTheme="majorEastAsia" w:hAnsiTheme="majorEastAsia"/>
          <w:i/>
          <w:iCs/>
        </w:rPr>
        <w:t>Actinomyces</w:t>
      </w:r>
      <w:r w:rsidRPr="00C609E1">
        <w:rPr>
          <w:rFonts w:asciiTheme="majorEastAsia" w:eastAsiaTheme="majorEastAsia" w:hAnsiTheme="majorEastAsia"/>
        </w:rPr>
        <w:t xml:space="preserve"> (5.6%), </w:t>
      </w:r>
      <w:proofErr w:type="spellStart"/>
      <w:r w:rsidRPr="00C609E1">
        <w:rPr>
          <w:rFonts w:asciiTheme="majorEastAsia" w:eastAsiaTheme="majorEastAsia" w:hAnsiTheme="majorEastAsia"/>
          <w:i/>
          <w:iCs/>
        </w:rPr>
        <w:t>Veillonella</w:t>
      </w:r>
      <w:proofErr w:type="spellEnd"/>
      <w:r w:rsidRPr="00C609E1">
        <w:rPr>
          <w:rFonts w:asciiTheme="majorEastAsia" w:eastAsiaTheme="majorEastAsia" w:hAnsiTheme="majorEastAsia"/>
        </w:rPr>
        <w:t xml:space="preserve"> (5.3%), </w:t>
      </w:r>
      <w:proofErr w:type="spellStart"/>
      <w:r w:rsidRPr="00C609E1">
        <w:rPr>
          <w:rFonts w:asciiTheme="majorEastAsia" w:eastAsiaTheme="majorEastAsia" w:hAnsiTheme="majorEastAsia"/>
          <w:i/>
          <w:iCs/>
        </w:rPr>
        <w:t>Prevotella</w:t>
      </w:r>
      <w:proofErr w:type="spellEnd"/>
      <w:r w:rsidRPr="00C609E1">
        <w:rPr>
          <w:rFonts w:asciiTheme="majorEastAsia" w:eastAsiaTheme="majorEastAsia" w:hAnsiTheme="majorEastAsia"/>
        </w:rPr>
        <w:t xml:space="preserve"> (5.0%),</w:t>
      </w:r>
      <w:r w:rsidRPr="00C609E1">
        <w:rPr>
          <w:rFonts w:asciiTheme="majorEastAsia" w:eastAsiaTheme="majorEastAsia" w:hAnsiTheme="majorEastAsia"/>
          <w:i/>
          <w:iCs/>
        </w:rPr>
        <w:t xml:space="preserve"> </w:t>
      </w:r>
      <w:proofErr w:type="spellStart"/>
      <w:r w:rsidRPr="00C609E1">
        <w:rPr>
          <w:rFonts w:asciiTheme="majorEastAsia" w:eastAsiaTheme="majorEastAsia" w:hAnsiTheme="majorEastAsia"/>
          <w:i/>
          <w:iCs/>
        </w:rPr>
        <w:t>Rothia</w:t>
      </w:r>
      <w:proofErr w:type="spellEnd"/>
      <w:r w:rsidRPr="00C609E1">
        <w:rPr>
          <w:rFonts w:asciiTheme="majorEastAsia" w:eastAsiaTheme="majorEastAsia" w:hAnsiTheme="majorEastAsia"/>
        </w:rPr>
        <w:t xml:space="preserve"> (4.7%), </w:t>
      </w:r>
      <w:proofErr w:type="spellStart"/>
      <w:r w:rsidRPr="00C609E1">
        <w:rPr>
          <w:rFonts w:asciiTheme="majorEastAsia" w:eastAsiaTheme="majorEastAsia" w:hAnsiTheme="majorEastAsia"/>
          <w:i/>
          <w:iCs/>
        </w:rPr>
        <w:t>Gemella</w:t>
      </w:r>
      <w:proofErr w:type="spellEnd"/>
      <w:r w:rsidRPr="00C609E1">
        <w:rPr>
          <w:rFonts w:asciiTheme="majorEastAsia" w:eastAsiaTheme="majorEastAsia" w:hAnsiTheme="majorEastAsia"/>
        </w:rPr>
        <w:t xml:space="preserve"> (2.9%), </w:t>
      </w:r>
      <w:r w:rsidRPr="00C609E1">
        <w:rPr>
          <w:rFonts w:asciiTheme="majorEastAsia" w:eastAsiaTheme="majorEastAsia" w:hAnsiTheme="majorEastAsia"/>
          <w:i/>
          <w:iCs/>
        </w:rPr>
        <w:t xml:space="preserve">Propionibacterium </w:t>
      </w:r>
      <w:r w:rsidRPr="00C609E1">
        <w:rPr>
          <w:rFonts w:asciiTheme="majorEastAsia" w:eastAsiaTheme="majorEastAsia" w:hAnsiTheme="majorEastAsia"/>
        </w:rPr>
        <w:t>(2.0%)であった。</w:t>
      </w:r>
    </w:p>
    <w:p w14:paraId="6145E18E"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これらの結果から、乳児用飲料物や乳児用液体ミルクに付着、流入した細菌の構成は、唾液の細菌構成に類似しており、唾液の主要な細菌が哺乳瓶用乳首を通して、飲料物内に流入したことが示唆される。また、乳児用液体ミルクを保存した場合も、飲み残し直後と保存後で細菌量、細菌構成ともに類似していることから、保存による影響はみられなかった。</w:t>
      </w:r>
    </w:p>
    <w:p w14:paraId="50EADC8D" w14:textId="77777777" w:rsidR="00C609E1" w:rsidRPr="00C609E1" w:rsidRDefault="00C609E1" w:rsidP="00C609E1">
      <w:pPr>
        <w:jc w:val="left"/>
        <w:rPr>
          <w:rFonts w:asciiTheme="majorEastAsia" w:eastAsiaTheme="majorEastAsia" w:hAnsiTheme="majorEastAsia"/>
        </w:rPr>
      </w:pPr>
      <w:r w:rsidRPr="00C609E1">
        <w:rPr>
          <w:rFonts w:asciiTheme="majorEastAsia" w:eastAsiaTheme="majorEastAsia" w:hAnsiTheme="majorEastAsia"/>
        </w:rPr>
        <w:t>【考察】哺乳瓶で哺乳瓶用乳首を使って飲料物を飲んだ際には、1mLあたり10</w:t>
      </w:r>
      <w:r w:rsidRPr="00C609E1">
        <w:rPr>
          <w:rFonts w:asciiTheme="majorEastAsia" w:eastAsiaTheme="majorEastAsia" w:hAnsiTheme="majorEastAsia"/>
          <w:vertAlign w:val="superscript"/>
        </w:rPr>
        <w:t>3</w:t>
      </w:r>
      <w:r w:rsidRPr="00C609E1">
        <w:rPr>
          <w:rFonts w:asciiTheme="majorEastAsia" w:eastAsiaTheme="majorEastAsia" w:hAnsiTheme="majorEastAsia"/>
        </w:rPr>
        <w:t>程度の</w:t>
      </w:r>
      <w:r w:rsidRPr="00C609E1">
        <w:rPr>
          <w:rFonts w:asciiTheme="majorEastAsia" w:eastAsiaTheme="majorEastAsia" w:hAnsiTheme="majorEastAsia"/>
          <w:i/>
          <w:iCs/>
        </w:rPr>
        <w:t>Streptococcus</w:t>
      </w:r>
      <w:r w:rsidRPr="00C609E1">
        <w:rPr>
          <w:rFonts w:asciiTheme="majorEastAsia" w:eastAsiaTheme="majorEastAsia" w:hAnsiTheme="majorEastAsia"/>
        </w:rPr>
        <w:t xml:space="preserve">, </w:t>
      </w:r>
      <w:proofErr w:type="spellStart"/>
      <w:r w:rsidRPr="00C609E1">
        <w:rPr>
          <w:rFonts w:asciiTheme="majorEastAsia" w:eastAsiaTheme="majorEastAsia" w:hAnsiTheme="majorEastAsia"/>
          <w:i/>
          <w:iCs/>
        </w:rPr>
        <w:t>Shaalia</w:t>
      </w:r>
      <w:proofErr w:type="spellEnd"/>
      <w:r w:rsidRPr="00C609E1">
        <w:rPr>
          <w:rFonts w:asciiTheme="majorEastAsia" w:eastAsiaTheme="majorEastAsia" w:hAnsiTheme="majorEastAsia"/>
        </w:rPr>
        <w:t xml:space="preserve">, </w:t>
      </w:r>
      <w:r w:rsidRPr="00C609E1">
        <w:rPr>
          <w:rFonts w:asciiTheme="majorEastAsia" w:eastAsiaTheme="majorEastAsia" w:hAnsiTheme="majorEastAsia"/>
          <w:i/>
          <w:iCs/>
        </w:rPr>
        <w:t>Neisseria</w:t>
      </w:r>
      <w:r w:rsidRPr="00C609E1">
        <w:rPr>
          <w:rFonts w:asciiTheme="majorEastAsia" w:eastAsiaTheme="majorEastAsia" w:hAnsiTheme="majorEastAsia"/>
        </w:rPr>
        <w:t>等の細菌が飲料物内に流入していることが明らかになった。その細菌構成が唾液と類似していることから、流入した細菌が唾液由来であることを示している。乳児用液体ミルクに関しては、飲み残した直後と4℃</w:t>
      </w:r>
      <w:r w:rsidRPr="00C609E1">
        <w:rPr>
          <w:rFonts w:asciiTheme="majorEastAsia" w:eastAsiaTheme="majorEastAsia" w:hAnsiTheme="majorEastAsia" w:hint="eastAsia"/>
        </w:rPr>
        <w:t>・</w:t>
      </w:r>
      <w:r w:rsidRPr="00C609E1">
        <w:rPr>
          <w:rFonts w:asciiTheme="majorEastAsia" w:eastAsiaTheme="majorEastAsia" w:hAnsiTheme="majorEastAsia"/>
        </w:rPr>
        <w:t>3時間保存、12時間保存、24時間保存後で細菌量が類似しており、一定の時間、冷蔵保存が可能であることが示唆された。</w:t>
      </w:r>
    </w:p>
    <w:p w14:paraId="5D1BF080" w14:textId="77777777" w:rsidR="00C609E1" w:rsidRPr="00C609E1" w:rsidRDefault="00C609E1" w:rsidP="00C609E1">
      <w:pPr>
        <w:ind w:firstLineChars="100" w:firstLine="240"/>
        <w:jc w:val="left"/>
        <w:rPr>
          <w:rFonts w:asciiTheme="majorEastAsia" w:eastAsiaTheme="majorEastAsia" w:hAnsiTheme="majorEastAsia"/>
        </w:rPr>
      </w:pPr>
      <w:r w:rsidRPr="00C609E1">
        <w:rPr>
          <w:rFonts w:asciiTheme="majorEastAsia" w:eastAsiaTheme="majorEastAsia" w:hAnsiTheme="majorEastAsia"/>
        </w:rPr>
        <w:t>現在、液体ミルクは、乳児のための飲料物としてだけでなく、栄養価の高さから、成人の栄養補給ための飲料としても注目されている。さらに、飲料物の飲み残しの問題は、介護における「吸い飲み」でも起こりうる問題で、成人を対象とした本研究はこの問題解決・対策にも応用が期待できる。</w:t>
      </w:r>
    </w:p>
    <w:p w14:paraId="3BBFE1C8" w14:textId="77777777" w:rsidR="009F7994" w:rsidRDefault="009F7994" w:rsidP="00C609E1">
      <w:pPr>
        <w:rPr>
          <w:rFonts w:asciiTheme="majorEastAsia" w:eastAsiaTheme="majorEastAsia" w:hAnsiTheme="majorEastAsia"/>
        </w:rPr>
      </w:pPr>
    </w:p>
    <w:p w14:paraId="45FCB876" w14:textId="31A8EA6F"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rPr>
        <w:t>連絡先</w:t>
      </w:r>
      <w:r w:rsidRPr="00C609E1">
        <w:rPr>
          <w:rFonts w:asciiTheme="majorEastAsia" w:eastAsiaTheme="majorEastAsia" w:hAnsiTheme="majorEastAsia" w:hint="eastAsia"/>
        </w:rPr>
        <w:t>： 新潟大学大学院保健学研究科検査技術科学分野　臨床化学　佐藤拓一</w:t>
      </w:r>
    </w:p>
    <w:p w14:paraId="4D158D07" w14:textId="3947FA3C"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Eメール tak@clg.niigata-u.ac.jp  電話／FAX　025-227-0823</w:t>
      </w:r>
    </w:p>
    <w:p w14:paraId="4ED02C45"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 xml:space="preserve">《経歴： 涌井杏奈 </w:t>
      </w:r>
      <w:r w:rsidRPr="00C609E1">
        <w:rPr>
          <w:rFonts w:asciiTheme="majorEastAsia" w:eastAsiaTheme="majorEastAsia" w:hAnsiTheme="majorEastAsia"/>
        </w:rPr>
        <w:t>Anna WAKUI</w:t>
      </w:r>
      <w:r w:rsidRPr="00C609E1">
        <w:rPr>
          <w:rFonts w:asciiTheme="majorEastAsia" w:eastAsiaTheme="majorEastAsia" w:hAnsiTheme="majorEastAsia" w:hint="eastAsia"/>
        </w:rPr>
        <w:t>》</w:t>
      </w:r>
    </w:p>
    <w:p w14:paraId="233F2E08"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w:t>
      </w:r>
      <w:r w:rsidRPr="00C609E1">
        <w:rPr>
          <w:rFonts w:asciiTheme="majorEastAsia" w:eastAsiaTheme="majorEastAsia" w:hAnsiTheme="majorEastAsia"/>
        </w:rPr>
        <w:t>7</w:t>
      </w:r>
      <w:r w:rsidRPr="00C609E1">
        <w:rPr>
          <w:rFonts w:asciiTheme="majorEastAsia" w:eastAsiaTheme="majorEastAsia" w:hAnsiTheme="majorEastAsia" w:hint="eastAsia"/>
        </w:rPr>
        <w:t>年2～</w:t>
      </w:r>
      <w:r w:rsidRPr="00C609E1">
        <w:rPr>
          <w:rFonts w:asciiTheme="majorEastAsia" w:eastAsiaTheme="majorEastAsia" w:hAnsiTheme="majorEastAsia"/>
        </w:rPr>
        <w:t>8</w:t>
      </w:r>
      <w:r w:rsidRPr="00C609E1">
        <w:rPr>
          <w:rFonts w:asciiTheme="majorEastAsia" w:eastAsiaTheme="majorEastAsia" w:hAnsiTheme="majorEastAsia" w:hint="eastAsia"/>
        </w:rPr>
        <w:t>月</w:t>
      </w:r>
      <w:r w:rsidRPr="00C609E1">
        <w:rPr>
          <w:rFonts w:asciiTheme="majorEastAsia" w:eastAsiaTheme="majorEastAsia" w:hAnsiTheme="majorEastAsia"/>
        </w:rPr>
        <w:tab/>
      </w:r>
      <w:r w:rsidRPr="00C609E1">
        <w:rPr>
          <w:rFonts w:asciiTheme="majorEastAsia" w:eastAsiaTheme="majorEastAsia" w:hAnsiTheme="majorEastAsia" w:hint="eastAsia"/>
        </w:rPr>
        <w:t>本研究室 《臨床化学》 にて，卒業研究</w:t>
      </w:r>
    </w:p>
    <w:p w14:paraId="49D5B003"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2018年3月</w:t>
      </w:r>
      <w:r w:rsidRPr="00C609E1">
        <w:rPr>
          <w:rFonts w:asciiTheme="majorEastAsia" w:eastAsiaTheme="majorEastAsia" w:hAnsiTheme="majorEastAsia"/>
        </w:rPr>
        <w:tab/>
      </w:r>
      <w:r w:rsidRPr="00C609E1">
        <w:rPr>
          <w:rFonts w:asciiTheme="majorEastAsia" w:eastAsiaTheme="majorEastAsia" w:hAnsiTheme="majorEastAsia" w:hint="eastAsia"/>
        </w:rPr>
        <w:t>日本臨床衛生検査技師会 《会長賞》受賞</w:t>
      </w:r>
    </w:p>
    <w:p w14:paraId="25CE4B64"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lastRenderedPageBreak/>
        <w:t>201</w:t>
      </w:r>
      <w:r w:rsidRPr="00C609E1">
        <w:rPr>
          <w:rFonts w:asciiTheme="majorEastAsia" w:eastAsiaTheme="majorEastAsia" w:hAnsiTheme="majorEastAsia"/>
        </w:rPr>
        <w:t>8</w:t>
      </w:r>
      <w:r w:rsidRPr="00C609E1">
        <w:rPr>
          <w:rFonts w:asciiTheme="majorEastAsia" w:eastAsiaTheme="majorEastAsia" w:hAnsiTheme="majorEastAsia" w:hint="eastAsia"/>
        </w:rPr>
        <w:t>年4月～</w:t>
      </w:r>
      <w:r w:rsidRPr="00C609E1">
        <w:rPr>
          <w:rFonts w:asciiTheme="majorEastAsia" w:eastAsiaTheme="majorEastAsia" w:hAnsiTheme="majorEastAsia"/>
        </w:rPr>
        <w:tab/>
      </w:r>
      <w:r w:rsidRPr="00C609E1">
        <w:rPr>
          <w:rFonts w:asciiTheme="majorEastAsia" w:eastAsiaTheme="majorEastAsia" w:hAnsiTheme="majorEastAsia" w:hint="eastAsia"/>
        </w:rPr>
        <w:t>新潟大学大学院保健学研究科（検査技術科学分野） 大学院生</w:t>
      </w:r>
    </w:p>
    <w:p w14:paraId="762F0F2B"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2018年4月～</w:t>
      </w:r>
      <w:r w:rsidRPr="00C609E1">
        <w:rPr>
          <w:rFonts w:asciiTheme="majorEastAsia" w:eastAsiaTheme="majorEastAsia" w:hAnsiTheme="majorEastAsia" w:hint="eastAsia"/>
        </w:rPr>
        <w:tab/>
        <w:t>（公益財団法人）日本証券奨学財団 《奨学生》に選抜</w:t>
      </w:r>
    </w:p>
    <w:p w14:paraId="0665EEA5" w14:textId="77777777" w:rsidR="00C609E1" w:rsidRPr="00C609E1" w:rsidRDefault="00C609E1" w:rsidP="00C609E1">
      <w:pPr>
        <w:ind w:left="2039" w:hangingChars="850" w:hanging="2039"/>
        <w:rPr>
          <w:rFonts w:asciiTheme="majorEastAsia" w:eastAsiaTheme="majorEastAsia" w:hAnsiTheme="majorEastAsia"/>
        </w:rPr>
      </w:pPr>
      <w:r w:rsidRPr="00C609E1">
        <w:rPr>
          <w:rFonts w:asciiTheme="majorEastAsia" w:eastAsiaTheme="majorEastAsia" w:hAnsiTheme="majorEastAsia" w:hint="eastAsia"/>
        </w:rPr>
        <w:t>201</w:t>
      </w:r>
      <w:r w:rsidRPr="00C609E1">
        <w:rPr>
          <w:rFonts w:asciiTheme="majorEastAsia" w:eastAsiaTheme="majorEastAsia" w:hAnsiTheme="majorEastAsia"/>
        </w:rPr>
        <w:t>8</w:t>
      </w:r>
      <w:r w:rsidRPr="00C609E1">
        <w:rPr>
          <w:rFonts w:asciiTheme="majorEastAsia" w:eastAsiaTheme="majorEastAsia" w:hAnsiTheme="majorEastAsia" w:hint="eastAsia"/>
        </w:rPr>
        <w:t>年1</w:t>
      </w:r>
      <w:r w:rsidRPr="00C609E1">
        <w:rPr>
          <w:rFonts w:asciiTheme="majorEastAsia" w:eastAsiaTheme="majorEastAsia" w:hAnsiTheme="majorEastAsia"/>
        </w:rPr>
        <w:t>0</w:t>
      </w:r>
      <w:r w:rsidRPr="00C609E1">
        <w:rPr>
          <w:rFonts w:asciiTheme="majorEastAsia" w:eastAsiaTheme="majorEastAsia" w:hAnsiTheme="majorEastAsia" w:hint="eastAsia"/>
        </w:rPr>
        <w:t>～1</w:t>
      </w:r>
      <w:r w:rsidRPr="00C609E1">
        <w:rPr>
          <w:rFonts w:asciiTheme="majorEastAsia" w:eastAsiaTheme="majorEastAsia" w:hAnsiTheme="majorEastAsia"/>
        </w:rPr>
        <w:t>1</w:t>
      </w:r>
      <w:r w:rsidRPr="00C609E1">
        <w:rPr>
          <w:rFonts w:asciiTheme="majorEastAsia" w:eastAsiaTheme="majorEastAsia" w:hAnsiTheme="majorEastAsia" w:hint="eastAsia"/>
        </w:rPr>
        <w:t>月</w:t>
      </w:r>
      <w:r w:rsidRPr="00C609E1">
        <w:rPr>
          <w:rFonts w:asciiTheme="majorEastAsia" w:eastAsiaTheme="majorEastAsia" w:hAnsiTheme="majorEastAsia"/>
        </w:rPr>
        <w:tab/>
      </w:r>
      <w:r w:rsidRPr="00C609E1">
        <w:rPr>
          <w:rFonts w:asciiTheme="majorEastAsia" w:eastAsiaTheme="majorEastAsia" w:hAnsiTheme="majorEastAsia" w:hint="eastAsia"/>
        </w:rPr>
        <w:t>新潟大学派遣留学支援制度（トビタテ！チャレンジ奨学金）にて，米国フォーサイス研究所に短期留学</w:t>
      </w:r>
    </w:p>
    <w:p w14:paraId="0F80D389" w14:textId="09284FCF"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rPr>
        <w:t>2019</w:t>
      </w:r>
      <w:r w:rsidRPr="00C609E1">
        <w:rPr>
          <w:rFonts w:asciiTheme="majorEastAsia" w:eastAsiaTheme="majorEastAsia" w:hAnsiTheme="majorEastAsia" w:hint="eastAsia"/>
        </w:rPr>
        <w:t>年9月</w:t>
      </w:r>
      <w:r w:rsidRPr="00C609E1">
        <w:rPr>
          <w:rFonts w:asciiTheme="majorEastAsia" w:eastAsiaTheme="majorEastAsia" w:hAnsiTheme="majorEastAsia"/>
        </w:rPr>
        <w:tab/>
      </w:r>
      <w:r w:rsidRPr="00C609E1">
        <w:rPr>
          <w:rFonts w:asciiTheme="majorEastAsia" w:eastAsiaTheme="majorEastAsia" w:hAnsiTheme="majorEastAsia" w:hint="eastAsia"/>
        </w:rPr>
        <w:t>第59回日本臨床化学会（仙台） 《トラベルアワード》受賞</w:t>
      </w:r>
    </w:p>
    <w:p w14:paraId="5C3FECF5"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 xml:space="preserve">《経歴： 佐野拓人 </w:t>
      </w:r>
      <w:proofErr w:type="spellStart"/>
      <w:r w:rsidRPr="00C609E1">
        <w:rPr>
          <w:rFonts w:asciiTheme="majorEastAsia" w:eastAsiaTheme="majorEastAsia" w:hAnsiTheme="majorEastAsia"/>
        </w:rPr>
        <w:t>Hiroto</w:t>
      </w:r>
      <w:proofErr w:type="spellEnd"/>
      <w:r w:rsidRPr="00C609E1">
        <w:rPr>
          <w:rFonts w:asciiTheme="majorEastAsia" w:eastAsiaTheme="majorEastAsia" w:hAnsiTheme="majorEastAsia"/>
        </w:rPr>
        <w:t xml:space="preserve"> SANO</w:t>
      </w:r>
      <w:r w:rsidRPr="00C609E1">
        <w:rPr>
          <w:rFonts w:asciiTheme="majorEastAsia" w:eastAsiaTheme="majorEastAsia" w:hAnsiTheme="majorEastAsia" w:hint="eastAsia"/>
        </w:rPr>
        <w:t>》</w:t>
      </w:r>
    </w:p>
    <w:p w14:paraId="1B726A11"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w:t>
      </w:r>
      <w:r w:rsidRPr="00C609E1">
        <w:rPr>
          <w:rFonts w:asciiTheme="majorEastAsia" w:eastAsiaTheme="majorEastAsia" w:hAnsiTheme="majorEastAsia"/>
        </w:rPr>
        <w:t>7</w:t>
      </w:r>
      <w:r w:rsidRPr="00C609E1">
        <w:rPr>
          <w:rFonts w:asciiTheme="majorEastAsia" w:eastAsiaTheme="majorEastAsia" w:hAnsiTheme="majorEastAsia" w:hint="eastAsia"/>
        </w:rPr>
        <w:t>年2月～2</w:t>
      </w:r>
      <w:r w:rsidRPr="00C609E1">
        <w:rPr>
          <w:rFonts w:asciiTheme="majorEastAsia" w:eastAsiaTheme="majorEastAsia" w:hAnsiTheme="majorEastAsia"/>
        </w:rPr>
        <w:t>018</w:t>
      </w:r>
      <w:r w:rsidRPr="00C609E1">
        <w:rPr>
          <w:rFonts w:asciiTheme="majorEastAsia" w:eastAsiaTheme="majorEastAsia" w:hAnsiTheme="majorEastAsia" w:hint="eastAsia"/>
        </w:rPr>
        <w:t>年3月　本研究室 《臨床化学》 にて，卒業研究</w:t>
      </w:r>
    </w:p>
    <w:p w14:paraId="0F5BD9B5"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w:t>
      </w:r>
      <w:r w:rsidRPr="00C609E1">
        <w:rPr>
          <w:rFonts w:asciiTheme="majorEastAsia" w:eastAsiaTheme="majorEastAsia" w:hAnsiTheme="majorEastAsia"/>
        </w:rPr>
        <w:t>8</w:t>
      </w:r>
      <w:r w:rsidRPr="00C609E1">
        <w:rPr>
          <w:rFonts w:asciiTheme="majorEastAsia" w:eastAsiaTheme="majorEastAsia" w:hAnsiTheme="majorEastAsia" w:hint="eastAsia"/>
        </w:rPr>
        <w:t>年4月～</w:t>
      </w:r>
      <w:r w:rsidRPr="00C609E1">
        <w:rPr>
          <w:rFonts w:asciiTheme="majorEastAsia" w:eastAsiaTheme="majorEastAsia" w:hAnsiTheme="majorEastAsia"/>
        </w:rPr>
        <w:tab/>
      </w:r>
      <w:r w:rsidRPr="00C609E1">
        <w:rPr>
          <w:rFonts w:asciiTheme="majorEastAsia" w:eastAsiaTheme="majorEastAsia" w:hAnsiTheme="majorEastAsia" w:hint="eastAsia"/>
        </w:rPr>
        <w:t>新潟大学大学院保健学研究科（検査技術科学分野） 大学院生</w:t>
      </w:r>
    </w:p>
    <w:p w14:paraId="51BBABD3"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2019年7月</w:t>
      </w:r>
      <w:r w:rsidRPr="00C609E1">
        <w:rPr>
          <w:rFonts w:asciiTheme="majorEastAsia" w:eastAsiaTheme="majorEastAsia" w:hAnsiTheme="majorEastAsia"/>
        </w:rPr>
        <w:tab/>
      </w:r>
      <w:r w:rsidRPr="00C609E1">
        <w:rPr>
          <w:rFonts w:asciiTheme="majorEastAsia" w:eastAsiaTheme="majorEastAsia" w:hAnsiTheme="majorEastAsia" w:hint="eastAsia"/>
        </w:rPr>
        <w:t>2</w:t>
      </w:r>
      <w:r w:rsidRPr="00C609E1">
        <w:rPr>
          <w:rFonts w:asciiTheme="majorEastAsia" w:eastAsiaTheme="majorEastAsia" w:hAnsiTheme="majorEastAsia"/>
        </w:rPr>
        <w:t>019</w:t>
      </w:r>
      <w:r w:rsidRPr="00C609E1">
        <w:rPr>
          <w:rFonts w:asciiTheme="majorEastAsia" w:eastAsiaTheme="majorEastAsia" w:hAnsiTheme="majorEastAsia" w:hint="eastAsia"/>
        </w:rPr>
        <w:t>年 や</w:t>
      </w:r>
      <w:proofErr w:type="gramStart"/>
      <w:r w:rsidRPr="00C609E1">
        <w:rPr>
          <w:rFonts w:asciiTheme="majorEastAsia" w:eastAsiaTheme="majorEastAsia" w:hAnsiTheme="majorEastAsia" w:hint="eastAsia"/>
        </w:rPr>
        <w:t>ずや</w:t>
      </w:r>
      <w:proofErr w:type="gramEnd"/>
      <w:r w:rsidRPr="00C609E1">
        <w:rPr>
          <w:rFonts w:asciiTheme="majorEastAsia" w:eastAsiaTheme="majorEastAsia" w:hAnsiTheme="majorEastAsia" w:hint="eastAsia"/>
        </w:rPr>
        <w:t>食と健康研究所 《奨励賞》受賞</w:t>
      </w:r>
    </w:p>
    <w:p w14:paraId="65980CF3" w14:textId="6A8A73FD"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2019年9月</w:t>
      </w:r>
      <w:r w:rsidRPr="00C609E1">
        <w:rPr>
          <w:rFonts w:asciiTheme="majorEastAsia" w:eastAsiaTheme="majorEastAsia" w:hAnsiTheme="majorEastAsia"/>
        </w:rPr>
        <w:tab/>
      </w:r>
      <w:r w:rsidRPr="00C609E1">
        <w:rPr>
          <w:rFonts w:asciiTheme="majorEastAsia" w:eastAsiaTheme="majorEastAsia" w:hAnsiTheme="majorEastAsia" w:hint="eastAsia"/>
        </w:rPr>
        <w:t>第59回日本臨床化学会（仙台） 《トラベルアワード》受賞</w:t>
      </w:r>
    </w:p>
    <w:p w14:paraId="1535A67D"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 xml:space="preserve">《経歴： 佐藤拓一 </w:t>
      </w:r>
      <w:proofErr w:type="spellStart"/>
      <w:r w:rsidRPr="00C609E1">
        <w:rPr>
          <w:rFonts w:asciiTheme="majorEastAsia" w:eastAsiaTheme="majorEastAsia" w:hAnsiTheme="majorEastAsia"/>
        </w:rPr>
        <w:t>Takuichi</w:t>
      </w:r>
      <w:proofErr w:type="spellEnd"/>
      <w:r w:rsidRPr="00C609E1">
        <w:rPr>
          <w:rFonts w:asciiTheme="majorEastAsia" w:eastAsiaTheme="majorEastAsia" w:hAnsiTheme="majorEastAsia"/>
        </w:rPr>
        <w:t xml:space="preserve"> SATO</w:t>
      </w:r>
      <w:r w:rsidRPr="00C609E1">
        <w:rPr>
          <w:rFonts w:asciiTheme="majorEastAsia" w:eastAsiaTheme="majorEastAsia" w:hAnsiTheme="majorEastAsia" w:hint="eastAsia"/>
        </w:rPr>
        <w:t>》</w:t>
      </w:r>
    </w:p>
    <w:p w14:paraId="4640C594"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1989年3月</w:t>
      </w:r>
      <w:r w:rsidRPr="00C609E1">
        <w:rPr>
          <w:rFonts w:asciiTheme="majorEastAsia" w:eastAsiaTheme="majorEastAsia" w:hAnsiTheme="majorEastAsia"/>
        </w:rPr>
        <w:tab/>
      </w:r>
      <w:r w:rsidRPr="00C609E1">
        <w:rPr>
          <w:rFonts w:asciiTheme="majorEastAsia" w:eastAsiaTheme="majorEastAsia" w:hAnsiTheme="majorEastAsia" w:hint="eastAsia"/>
        </w:rPr>
        <w:t>新潟大学歯学部（歯学科）卒業</w:t>
      </w:r>
    </w:p>
    <w:p w14:paraId="1E616D6C" w14:textId="7D06866C" w:rsidR="00C609E1" w:rsidRPr="00C609E1" w:rsidRDefault="00C609E1" w:rsidP="009F7994">
      <w:pPr>
        <w:ind w:left="1418" w:hanging="1418"/>
        <w:rPr>
          <w:rFonts w:asciiTheme="majorEastAsia" w:eastAsiaTheme="majorEastAsia" w:hAnsiTheme="majorEastAsia"/>
        </w:rPr>
      </w:pPr>
      <w:r w:rsidRPr="00C609E1">
        <w:rPr>
          <w:rFonts w:asciiTheme="majorEastAsia" w:eastAsiaTheme="majorEastAsia" w:hAnsiTheme="majorEastAsia" w:hint="eastAsia"/>
        </w:rPr>
        <w:t>1993年3月</w:t>
      </w:r>
      <w:r w:rsidRPr="00C609E1">
        <w:rPr>
          <w:rFonts w:asciiTheme="majorEastAsia" w:eastAsiaTheme="majorEastAsia" w:hAnsiTheme="majorEastAsia"/>
        </w:rPr>
        <w:tab/>
      </w:r>
      <w:r w:rsidRPr="00C609E1">
        <w:rPr>
          <w:rFonts w:asciiTheme="majorEastAsia" w:eastAsiaTheme="majorEastAsia" w:hAnsiTheme="majorEastAsia" w:hint="eastAsia"/>
        </w:rPr>
        <w:t>同大学院歯学研究科歯学臨床系専攻 修了 《博士（歯学）》，日本学術振興会特別研究員PD，ニューヨーク州立大学バッファロー校 ポスドク等を経て，</w:t>
      </w:r>
    </w:p>
    <w:p w14:paraId="1AAF9B8F"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1999年4月～</w:t>
      </w:r>
      <w:r w:rsidRPr="00C609E1">
        <w:rPr>
          <w:rFonts w:asciiTheme="majorEastAsia" w:eastAsiaTheme="majorEastAsia" w:hAnsiTheme="majorEastAsia"/>
        </w:rPr>
        <w:t>2016</w:t>
      </w:r>
      <w:r w:rsidRPr="00C609E1">
        <w:rPr>
          <w:rFonts w:asciiTheme="majorEastAsia" w:eastAsiaTheme="majorEastAsia" w:hAnsiTheme="majorEastAsia" w:hint="eastAsia"/>
        </w:rPr>
        <w:t>年3月　東北大学大学院歯学研究科（井上フェロー，助手，講師）</w:t>
      </w:r>
    </w:p>
    <w:p w14:paraId="5DEF6FD3" w14:textId="77777777" w:rsidR="00C609E1" w:rsidRPr="00C609E1" w:rsidRDefault="00C609E1" w:rsidP="00C609E1">
      <w:pPr>
        <w:rPr>
          <w:rFonts w:asciiTheme="majorEastAsia" w:eastAsiaTheme="majorEastAsia" w:hAnsiTheme="majorEastAsia"/>
        </w:rPr>
      </w:pPr>
      <w:r w:rsidRPr="00C609E1">
        <w:rPr>
          <w:rFonts w:asciiTheme="majorEastAsia" w:eastAsiaTheme="majorEastAsia" w:hAnsiTheme="majorEastAsia" w:hint="eastAsia"/>
        </w:rPr>
        <w:t>2016年4月～</w:t>
      </w:r>
      <w:r w:rsidRPr="00C609E1">
        <w:rPr>
          <w:rFonts w:asciiTheme="majorEastAsia" w:eastAsiaTheme="majorEastAsia" w:hAnsiTheme="majorEastAsia"/>
        </w:rPr>
        <w:tab/>
      </w:r>
      <w:r w:rsidRPr="00C609E1">
        <w:rPr>
          <w:rFonts w:asciiTheme="majorEastAsia" w:eastAsiaTheme="majorEastAsia" w:hAnsiTheme="majorEastAsia" w:hint="eastAsia"/>
        </w:rPr>
        <w:t>新潟大学大学院保健学研究科・教授</w:t>
      </w:r>
    </w:p>
    <w:p w14:paraId="60E5E3A1" w14:textId="45A1D84E" w:rsidR="00C609E1" w:rsidRPr="00C609E1" w:rsidRDefault="00C609E1" w:rsidP="00C609E1">
      <w:pPr>
        <w:jc w:val="left"/>
        <w:rPr>
          <w:rFonts w:asciiTheme="majorEastAsia" w:eastAsiaTheme="majorEastAsia" w:hAnsiTheme="majorEastAsia" w:cs="ＭＳ Ｐゴシック"/>
          <w:color w:val="000000"/>
          <w:kern w:val="0"/>
        </w:rPr>
      </w:pPr>
      <w:r w:rsidRPr="00C609E1">
        <w:rPr>
          <w:rFonts w:asciiTheme="majorEastAsia" w:eastAsiaTheme="majorEastAsia" w:hAnsiTheme="majorEastAsia" w:hint="eastAsia"/>
        </w:rPr>
        <w:t>201</w:t>
      </w:r>
      <w:r w:rsidRPr="00C609E1">
        <w:rPr>
          <w:rFonts w:asciiTheme="majorEastAsia" w:eastAsiaTheme="majorEastAsia" w:hAnsiTheme="majorEastAsia"/>
        </w:rPr>
        <w:t>9</w:t>
      </w:r>
      <w:r w:rsidRPr="00C609E1">
        <w:rPr>
          <w:rFonts w:asciiTheme="majorEastAsia" w:eastAsiaTheme="majorEastAsia" w:hAnsiTheme="majorEastAsia" w:hint="eastAsia"/>
        </w:rPr>
        <w:t>年4月～</w:t>
      </w:r>
      <w:r w:rsidRPr="00C609E1">
        <w:rPr>
          <w:rFonts w:asciiTheme="majorEastAsia" w:eastAsiaTheme="majorEastAsia" w:hAnsiTheme="majorEastAsia"/>
        </w:rPr>
        <w:tab/>
      </w:r>
      <w:r w:rsidRPr="00C609E1">
        <w:rPr>
          <w:rFonts w:asciiTheme="majorEastAsia" w:eastAsiaTheme="majorEastAsia" w:hAnsiTheme="majorEastAsia" w:hint="eastAsia"/>
        </w:rPr>
        <w:t>新潟大学医学部保健学科・副学科長（国際交流担当）</w:t>
      </w:r>
    </w:p>
    <w:p w14:paraId="2069A1CA" w14:textId="0F70976E" w:rsidR="00C609E1" w:rsidRPr="00B572F7" w:rsidRDefault="00C609E1" w:rsidP="00743ED2">
      <w:pPr>
        <w:jc w:val="left"/>
        <w:rPr>
          <w:rFonts w:asciiTheme="majorEastAsia" w:eastAsiaTheme="majorEastAsia" w:hAnsiTheme="majorEastAsia" w:cs="ＭＳ Ｐゴシック"/>
          <w:color w:val="000000"/>
          <w:kern w:val="0"/>
        </w:rPr>
      </w:pPr>
    </w:p>
    <w:p w14:paraId="6D6E10A7" w14:textId="278E0E59" w:rsidR="00C609E1" w:rsidRPr="00B572F7" w:rsidRDefault="00B572F7" w:rsidP="00743ED2">
      <w:pPr>
        <w:jc w:val="left"/>
        <w:rPr>
          <w:rFonts w:asciiTheme="majorEastAsia" w:eastAsiaTheme="majorEastAsia" w:hAnsiTheme="majorEastAsia" w:cs="ＭＳ Ｐゴシック"/>
          <w:color w:val="000000"/>
          <w:kern w:val="0"/>
        </w:rPr>
      </w:pPr>
      <w:r w:rsidRPr="00B572F7">
        <w:rPr>
          <w:rFonts w:asciiTheme="majorEastAsia" w:eastAsiaTheme="majorEastAsia" w:hAnsiTheme="majorEastAsia" w:cs="ＭＳ Ｐゴシック" w:hint="eastAsia"/>
          <w:color w:val="000000"/>
          <w:kern w:val="0"/>
        </w:rPr>
        <w:t>&lt;</w:t>
      </w:r>
      <w:r>
        <w:rPr>
          <w:rFonts w:asciiTheme="majorEastAsia" w:eastAsiaTheme="majorEastAsia" w:hAnsiTheme="majorEastAsia" w:cs="ＭＳ Ｐゴシック" w:hint="eastAsia"/>
          <w:color w:val="000000"/>
          <w:kern w:val="0"/>
        </w:rPr>
        <w:t>メモ</w:t>
      </w:r>
      <w:r w:rsidRPr="00B572F7">
        <w:rPr>
          <w:rFonts w:asciiTheme="majorEastAsia" w:eastAsiaTheme="majorEastAsia" w:hAnsiTheme="majorEastAsia" w:cs="ＭＳ Ｐゴシック"/>
          <w:color w:val="000000"/>
          <w:kern w:val="0"/>
        </w:rPr>
        <w:t>&gt;</w:t>
      </w:r>
    </w:p>
    <w:p w14:paraId="450BF68D" w14:textId="0FC922A9" w:rsidR="00593C67" w:rsidRDefault="00593C67" w:rsidP="00B572F7">
      <w:pPr>
        <w:jc w:val="left"/>
        <w:rPr>
          <w:rFonts w:asciiTheme="minorEastAsia" w:eastAsiaTheme="minorEastAsia" w:hAnsiTheme="minorEastAsia"/>
        </w:rPr>
      </w:pPr>
    </w:p>
    <w:p w14:paraId="324354F5" w14:textId="5C1F113F" w:rsidR="00B572F7" w:rsidRDefault="00B572F7" w:rsidP="00B572F7">
      <w:pPr>
        <w:jc w:val="left"/>
        <w:rPr>
          <w:rFonts w:asciiTheme="minorEastAsia" w:eastAsiaTheme="minorEastAsia" w:hAnsiTheme="minorEastAsia"/>
        </w:rPr>
      </w:pPr>
    </w:p>
    <w:p w14:paraId="2EE57A59" w14:textId="349387B7" w:rsidR="00B572F7" w:rsidRDefault="00B572F7" w:rsidP="00B572F7">
      <w:pPr>
        <w:jc w:val="left"/>
        <w:rPr>
          <w:rFonts w:asciiTheme="minorEastAsia" w:eastAsiaTheme="minorEastAsia" w:hAnsiTheme="minorEastAsia"/>
        </w:rPr>
      </w:pPr>
    </w:p>
    <w:p w14:paraId="1ACA5A17" w14:textId="5FEED954" w:rsidR="00B572F7" w:rsidRDefault="00B572F7" w:rsidP="00B572F7">
      <w:pPr>
        <w:jc w:val="left"/>
        <w:rPr>
          <w:rFonts w:asciiTheme="minorEastAsia" w:eastAsiaTheme="minorEastAsia" w:hAnsiTheme="minorEastAsia"/>
        </w:rPr>
      </w:pPr>
    </w:p>
    <w:p w14:paraId="69145576" w14:textId="4C1F89ED" w:rsidR="00B572F7" w:rsidRDefault="00B572F7" w:rsidP="00B572F7">
      <w:pPr>
        <w:jc w:val="left"/>
        <w:rPr>
          <w:rFonts w:asciiTheme="minorEastAsia" w:eastAsiaTheme="minorEastAsia" w:hAnsiTheme="minorEastAsia"/>
        </w:rPr>
      </w:pPr>
    </w:p>
    <w:p w14:paraId="70FB1ED0" w14:textId="6CDA09F8" w:rsidR="00B572F7" w:rsidRDefault="00B572F7" w:rsidP="00B572F7">
      <w:pPr>
        <w:jc w:val="left"/>
        <w:rPr>
          <w:rFonts w:asciiTheme="minorEastAsia" w:eastAsiaTheme="minorEastAsia" w:hAnsiTheme="minorEastAsia"/>
        </w:rPr>
      </w:pPr>
    </w:p>
    <w:p w14:paraId="03BD6B67" w14:textId="14CE0F16" w:rsidR="00B572F7" w:rsidRDefault="00B572F7" w:rsidP="00B572F7">
      <w:pPr>
        <w:jc w:val="left"/>
        <w:rPr>
          <w:rFonts w:asciiTheme="minorEastAsia" w:eastAsiaTheme="minorEastAsia" w:hAnsiTheme="minorEastAsia"/>
        </w:rPr>
      </w:pPr>
    </w:p>
    <w:p w14:paraId="4025691A" w14:textId="763DE76E" w:rsidR="00B572F7" w:rsidRDefault="00B572F7" w:rsidP="00B572F7">
      <w:pPr>
        <w:jc w:val="left"/>
        <w:rPr>
          <w:rFonts w:asciiTheme="minorEastAsia" w:eastAsiaTheme="minorEastAsia" w:hAnsiTheme="minorEastAsia"/>
        </w:rPr>
      </w:pPr>
    </w:p>
    <w:p w14:paraId="3FE450C3" w14:textId="34FB0E99" w:rsidR="00B572F7" w:rsidRDefault="00B572F7" w:rsidP="00B572F7">
      <w:pPr>
        <w:jc w:val="left"/>
        <w:rPr>
          <w:rFonts w:asciiTheme="minorEastAsia" w:eastAsiaTheme="minorEastAsia" w:hAnsiTheme="minorEastAsia"/>
        </w:rPr>
      </w:pPr>
    </w:p>
    <w:p w14:paraId="1E6BE18B" w14:textId="2BB862CB" w:rsidR="00B572F7" w:rsidRDefault="00B572F7" w:rsidP="00B572F7">
      <w:pPr>
        <w:jc w:val="left"/>
        <w:rPr>
          <w:rFonts w:asciiTheme="minorEastAsia" w:eastAsiaTheme="minorEastAsia" w:hAnsiTheme="minorEastAsia"/>
        </w:rPr>
      </w:pPr>
    </w:p>
    <w:p w14:paraId="5BB2E2A8" w14:textId="78AE29DC" w:rsidR="00B572F7" w:rsidRDefault="00B572F7" w:rsidP="00B572F7">
      <w:pPr>
        <w:jc w:val="left"/>
        <w:rPr>
          <w:rFonts w:asciiTheme="minorEastAsia" w:eastAsiaTheme="minorEastAsia" w:hAnsiTheme="minorEastAsia"/>
        </w:rPr>
      </w:pPr>
    </w:p>
    <w:p w14:paraId="4C88CD2A" w14:textId="3733A1FE" w:rsidR="00B572F7" w:rsidRDefault="00B572F7" w:rsidP="00B572F7">
      <w:pPr>
        <w:jc w:val="left"/>
        <w:rPr>
          <w:rFonts w:asciiTheme="minorEastAsia" w:eastAsiaTheme="minorEastAsia" w:hAnsiTheme="minorEastAsia"/>
        </w:rPr>
      </w:pPr>
    </w:p>
    <w:p w14:paraId="52DA7007" w14:textId="2108A5D2" w:rsidR="00B572F7" w:rsidRDefault="00B572F7" w:rsidP="00B572F7">
      <w:pPr>
        <w:jc w:val="left"/>
        <w:rPr>
          <w:rFonts w:asciiTheme="minorEastAsia" w:eastAsiaTheme="minorEastAsia" w:hAnsiTheme="minorEastAsia"/>
        </w:rPr>
      </w:pPr>
    </w:p>
    <w:p w14:paraId="63CE24A1" w14:textId="76602F4B" w:rsidR="00B572F7" w:rsidRDefault="00B572F7" w:rsidP="00B572F7">
      <w:pPr>
        <w:jc w:val="left"/>
        <w:rPr>
          <w:rFonts w:asciiTheme="minorEastAsia" w:eastAsiaTheme="minorEastAsia" w:hAnsiTheme="minorEastAsia"/>
        </w:rPr>
      </w:pPr>
    </w:p>
    <w:p w14:paraId="63034548" w14:textId="0F85D0DF" w:rsidR="00B572F7" w:rsidRDefault="00B572F7" w:rsidP="00B572F7">
      <w:pPr>
        <w:jc w:val="left"/>
        <w:rPr>
          <w:rFonts w:asciiTheme="minorEastAsia" w:eastAsiaTheme="minorEastAsia" w:hAnsiTheme="minorEastAsia"/>
        </w:rPr>
      </w:pPr>
    </w:p>
    <w:p w14:paraId="1BAABC34" w14:textId="0002CB6B" w:rsidR="00B572F7" w:rsidRDefault="00B572F7" w:rsidP="00B572F7">
      <w:pPr>
        <w:jc w:val="left"/>
        <w:rPr>
          <w:rFonts w:asciiTheme="minorEastAsia" w:eastAsiaTheme="minorEastAsia" w:hAnsiTheme="minorEastAsia"/>
        </w:rPr>
      </w:pPr>
    </w:p>
    <w:p w14:paraId="06428803" w14:textId="5C90AF2A" w:rsidR="00B572F7" w:rsidRDefault="00B572F7" w:rsidP="00B572F7">
      <w:pPr>
        <w:jc w:val="left"/>
        <w:rPr>
          <w:rFonts w:asciiTheme="minorEastAsia" w:eastAsiaTheme="minorEastAsia" w:hAnsiTheme="minorEastAsia"/>
        </w:rPr>
      </w:pPr>
    </w:p>
    <w:p w14:paraId="359CBA92" w14:textId="58AE447C" w:rsidR="009F7994" w:rsidRDefault="009F7994" w:rsidP="00B572F7">
      <w:pPr>
        <w:jc w:val="left"/>
        <w:rPr>
          <w:rFonts w:asciiTheme="minorEastAsia" w:eastAsiaTheme="minorEastAsia" w:hAnsiTheme="minorEastAsia"/>
        </w:rPr>
      </w:pPr>
    </w:p>
    <w:p w14:paraId="308633E5" w14:textId="2781B2C8" w:rsidR="009F7994" w:rsidRDefault="009F7994" w:rsidP="00B572F7">
      <w:pPr>
        <w:jc w:val="left"/>
        <w:rPr>
          <w:rFonts w:asciiTheme="minorEastAsia" w:eastAsiaTheme="minorEastAsia" w:hAnsiTheme="minorEastAsia"/>
        </w:rPr>
      </w:pPr>
    </w:p>
    <w:p w14:paraId="35B46D49" w14:textId="65D1600F" w:rsidR="009F7994" w:rsidRDefault="009F7994" w:rsidP="00B572F7">
      <w:pPr>
        <w:jc w:val="left"/>
        <w:rPr>
          <w:rFonts w:asciiTheme="minorEastAsia" w:eastAsiaTheme="minorEastAsia" w:hAnsiTheme="minorEastAsia"/>
        </w:rPr>
      </w:pPr>
    </w:p>
    <w:p w14:paraId="2C5F17C9" w14:textId="77777777" w:rsidR="009F7994" w:rsidRDefault="009F7994" w:rsidP="00B572F7">
      <w:pPr>
        <w:jc w:val="left"/>
        <w:rPr>
          <w:rFonts w:asciiTheme="minorEastAsia" w:eastAsiaTheme="minorEastAsia" w:hAnsiTheme="minorEastAsia"/>
        </w:rPr>
      </w:pPr>
    </w:p>
    <w:p w14:paraId="65FB101B" w14:textId="6BA5D2B8" w:rsidR="00B572F7" w:rsidRDefault="00B572F7" w:rsidP="00B572F7">
      <w:pPr>
        <w:jc w:val="left"/>
        <w:rPr>
          <w:rFonts w:asciiTheme="minorEastAsia" w:eastAsiaTheme="minorEastAsia" w:hAnsiTheme="minorEastAsia"/>
        </w:rPr>
      </w:pPr>
    </w:p>
    <w:p w14:paraId="5391C0CC" w14:textId="199E37F1" w:rsidR="00B572F7" w:rsidRDefault="00B572F7" w:rsidP="00B572F7">
      <w:pPr>
        <w:jc w:val="left"/>
        <w:rPr>
          <w:rFonts w:asciiTheme="minorEastAsia" w:eastAsiaTheme="minorEastAsia" w:hAnsiTheme="minorEastAsia"/>
        </w:rPr>
      </w:pPr>
    </w:p>
    <w:p w14:paraId="4656FEEF" w14:textId="69701D21" w:rsidR="009F7994" w:rsidRDefault="009F7994" w:rsidP="00B572F7">
      <w:pPr>
        <w:jc w:val="left"/>
        <w:rPr>
          <w:rFonts w:asciiTheme="minorEastAsia" w:eastAsiaTheme="minorEastAsia" w:hAnsiTheme="minorEastAsia"/>
        </w:rPr>
      </w:pPr>
    </w:p>
    <w:p w14:paraId="0D1A7CFE" w14:textId="4C39D55E" w:rsidR="005D49F1" w:rsidRDefault="005D49F1" w:rsidP="00B572F7">
      <w:pPr>
        <w:jc w:val="left"/>
        <w:rPr>
          <w:rFonts w:asciiTheme="minorEastAsia" w:eastAsiaTheme="minorEastAsia" w:hAnsiTheme="minorEastAsia"/>
        </w:rPr>
      </w:pPr>
    </w:p>
    <w:p w14:paraId="61BB60B8" w14:textId="6C7A706C" w:rsidR="005D49F1" w:rsidRDefault="005D49F1" w:rsidP="00B572F7">
      <w:pPr>
        <w:jc w:val="left"/>
        <w:rPr>
          <w:rFonts w:asciiTheme="minorEastAsia" w:eastAsiaTheme="minorEastAsia" w:hAnsiTheme="minorEastAsia"/>
        </w:rPr>
      </w:pPr>
    </w:p>
    <w:p w14:paraId="3037C98F" w14:textId="673C4332" w:rsidR="005D49F1" w:rsidRDefault="005D49F1" w:rsidP="00B572F7">
      <w:pPr>
        <w:jc w:val="left"/>
        <w:rPr>
          <w:rFonts w:asciiTheme="minorEastAsia" w:eastAsiaTheme="minorEastAsia" w:hAnsiTheme="minorEastAsia"/>
        </w:rPr>
      </w:pPr>
    </w:p>
    <w:p w14:paraId="0DEAC39D" w14:textId="025F0779" w:rsidR="005D49F1" w:rsidRDefault="005D49F1" w:rsidP="00B572F7">
      <w:pPr>
        <w:jc w:val="left"/>
        <w:rPr>
          <w:rFonts w:asciiTheme="minorEastAsia" w:eastAsiaTheme="minorEastAsia" w:hAnsiTheme="minorEastAsia"/>
        </w:rPr>
      </w:pPr>
    </w:p>
    <w:p w14:paraId="12AE7198" w14:textId="49489662" w:rsidR="005D49F1" w:rsidRDefault="005D49F1" w:rsidP="00B572F7">
      <w:pPr>
        <w:jc w:val="left"/>
        <w:rPr>
          <w:rFonts w:asciiTheme="minorEastAsia" w:eastAsiaTheme="minorEastAsia" w:hAnsiTheme="minorEastAsia"/>
        </w:rPr>
      </w:pPr>
    </w:p>
    <w:p w14:paraId="00BE06FF" w14:textId="151F0C80" w:rsidR="005D49F1" w:rsidRDefault="005D49F1" w:rsidP="00B572F7">
      <w:pPr>
        <w:jc w:val="left"/>
        <w:rPr>
          <w:rFonts w:asciiTheme="minorEastAsia" w:eastAsiaTheme="minorEastAsia" w:hAnsiTheme="minorEastAsia"/>
        </w:rPr>
      </w:pPr>
    </w:p>
    <w:p w14:paraId="632F5640" w14:textId="2A0CD318" w:rsidR="005D49F1" w:rsidRDefault="005D49F1" w:rsidP="00B572F7">
      <w:pPr>
        <w:jc w:val="left"/>
        <w:rPr>
          <w:rFonts w:asciiTheme="minorEastAsia" w:eastAsiaTheme="minorEastAsia" w:hAnsiTheme="minorEastAsia"/>
        </w:rPr>
      </w:pPr>
    </w:p>
    <w:p w14:paraId="490B08D9" w14:textId="475F5176" w:rsidR="005D49F1" w:rsidRDefault="005D49F1" w:rsidP="00B572F7">
      <w:pPr>
        <w:jc w:val="left"/>
        <w:rPr>
          <w:rFonts w:asciiTheme="minorEastAsia" w:eastAsiaTheme="minorEastAsia" w:hAnsiTheme="minorEastAsia"/>
        </w:rPr>
      </w:pPr>
    </w:p>
    <w:p w14:paraId="2EC4F389" w14:textId="54BF962D" w:rsidR="005D49F1" w:rsidRDefault="005D49F1" w:rsidP="00B572F7">
      <w:pPr>
        <w:jc w:val="left"/>
        <w:rPr>
          <w:rFonts w:asciiTheme="minorEastAsia" w:eastAsiaTheme="minorEastAsia" w:hAnsiTheme="minorEastAsia"/>
        </w:rPr>
      </w:pPr>
    </w:p>
    <w:p w14:paraId="54F11A28" w14:textId="40855A41" w:rsidR="005D49F1" w:rsidRDefault="005D49F1" w:rsidP="00B572F7">
      <w:pPr>
        <w:jc w:val="left"/>
        <w:rPr>
          <w:rFonts w:asciiTheme="minorEastAsia" w:eastAsiaTheme="minorEastAsia" w:hAnsiTheme="minorEastAsia"/>
        </w:rPr>
      </w:pPr>
    </w:p>
    <w:p w14:paraId="56E454C4" w14:textId="1094C54A" w:rsidR="005D49F1" w:rsidRDefault="005D49F1" w:rsidP="00B572F7">
      <w:pPr>
        <w:jc w:val="left"/>
        <w:rPr>
          <w:rFonts w:asciiTheme="minorEastAsia" w:eastAsiaTheme="minorEastAsia" w:hAnsiTheme="minorEastAsia"/>
        </w:rPr>
      </w:pPr>
    </w:p>
    <w:p w14:paraId="36615271" w14:textId="4EA4997C" w:rsidR="005D49F1" w:rsidRDefault="005D49F1" w:rsidP="00B572F7">
      <w:pPr>
        <w:jc w:val="left"/>
        <w:rPr>
          <w:rFonts w:asciiTheme="minorEastAsia" w:eastAsiaTheme="minorEastAsia" w:hAnsiTheme="minorEastAsia"/>
        </w:rPr>
      </w:pPr>
    </w:p>
    <w:p w14:paraId="1BA0FB1F" w14:textId="09CE9C45" w:rsidR="005D49F1" w:rsidRDefault="005D49F1" w:rsidP="00B572F7">
      <w:pPr>
        <w:jc w:val="left"/>
        <w:rPr>
          <w:rFonts w:asciiTheme="minorEastAsia" w:eastAsiaTheme="minorEastAsia" w:hAnsiTheme="minorEastAsia"/>
        </w:rPr>
      </w:pPr>
    </w:p>
    <w:p w14:paraId="564DCBE5" w14:textId="0193FF50" w:rsidR="005D49F1" w:rsidRDefault="005D49F1" w:rsidP="00B572F7">
      <w:pPr>
        <w:jc w:val="left"/>
        <w:rPr>
          <w:rFonts w:asciiTheme="minorEastAsia" w:eastAsiaTheme="minorEastAsia" w:hAnsiTheme="minorEastAsia"/>
        </w:rPr>
      </w:pPr>
    </w:p>
    <w:p w14:paraId="25B661DA" w14:textId="60D4AE1A" w:rsidR="005D49F1" w:rsidRDefault="005D49F1" w:rsidP="00B572F7">
      <w:pPr>
        <w:jc w:val="left"/>
        <w:rPr>
          <w:rFonts w:asciiTheme="minorEastAsia" w:eastAsiaTheme="minorEastAsia" w:hAnsiTheme="minorEastAsia"/>
        </w:rPr>
      </w:pPr>
    </w:p>
    <w:p w14:paraId="5A2812D8" w14:textId="4E67C022" w:rsidR="005D49F1" w:rsidRDefault="005D49F1" w:rsidP="00B572F7">
      <w:pPr>
        <w:jc w:val="left"/>
        <w:rPr>
          <w:rFonts w:asciiTheme="minorEastAsia" w:eastAsiaTheme="minorEastAsia" w:hAnsiTheme="minorEastAsia"/>
        </w:rPr>
      </w:pPr>
    </w:p>
    <w:p w14:paraId="7D42C61E" w14:textId="05B77113" w:rsidR="005D49F1" w:rsidRDefault="005D49F1" w:rsidP="00B572F7">
      <w:pPr>
        <w:jc w:val="left"/>
        <w:rPr>
          <w:rFonts w:asciiTheme="minorEastAsia" w:eastAsiaTheme="minorEastAsia" w:hAnsiTheme="minorEastAsia"/>
        </w:rPr>
      </w:pPr>
    </w:p>
    <w:p w14:paraId="6979A943" w14:textId="7B5F547D" w:rsidR="005D49F1" w:rsidRDefault="005D49F1" w:rsidP="00B572F7">
      <w:pPr>
        <w:jc w:val="left"/>
        <w:rPr>
          <w:rFonts w:asciiTheme="minorEastAsia" w:eastAsiaTheme="minorEastAsia" w:hAnsiTheme="minorEastAsia"/>
        </w:rPr>
      </w:pPr>
    </w:p>
    <w:p w14:paraId="133947DC" w14:textId="17866D8F" w:rsidR="005D49F1" w:rsidRDefault="005D49F1" w:rsidP="00B572F7">
      <w:pPr>
        <w:jc w:val="left"/>
        <w:rPr>
          <w:rFonts w:asciiTheme="minorEastAsia" w:eastAsiaTheme="minorEastAsia" w:hAnsiTheme="minorEastAsia"/>
        </w:rPr>
      </w:pPr>
    </w:p>
    <w:p w14:paraId="1B25C7FD" w14:textId="137601DD" w:rsidR="005D49F1" w:rsidRDefault="005D49F1" w:rsidP="00B572F7">
      <w:pPr>
        <w:jc w:val="left"/>
        <w:rPr>
          <w:rFonts w:asciiTheme="minorEastAsia" w:eastAsiaTheme="minorEastAsia" w:hAnsiTheme="minorEastAsia"/>
        </w:rPr>
      </w:pPr>
    </w:p>
    <w:p w14:paraId="313243AB" w14:textId="705ABC6D" w:rsidR="005D49F1" w:rsidRDefault="005D49F1" w:rsidP="00B572F7">
      <w:pPr>
        <w:jc w:val="left"/>
        <w:rPr>
          <w:rFonts w:asciiTheme="minorEastAsia" w:eastAsiaTheme="minorEastAsia" w:hAnsiTheme="minorEastAsia"/>
        </w:rPr>
      </w:pPr>
    </w:p>
    <w:p w14:paraId="63FBA279" w14:textId="4794E5FB" w:rsidR="005D49F1" w:rsidRDefault="005D49F1" w:rsidP="00B572F7">
      <w:pPr>
        <w:jc w:val="left"/>
        <w:rPr>
          <w:rFonts w:asciiTheme="minorEastAsia" w:eastAsiaTheme="minorEastAsia" w:hAnsiTheme="minorEastAsia"/>
        </w:rPr>
      </w:pPr>
    </w:p>
    <w:p w14:paraId="3647A8D9" w14:textId="76255E6D" w:rsidR="005D49F1" w:rsidRDefault="005D49F1" w:rsidP="00B572F7">
      <w:pPr>
        <w:jc w:val="left"/>
        <w:rPr>
          <w:rFonts w:asciiTheme="minorEastAsia" w:eastAsiaTheme="minorEastAsia" w:hAnsiTheme="minorEastAsia"/>
        </w:rPr>
      </w:pPr>
    </w:p>
    <w:p w14:paraId="12A47463" w14:textId="4A11A5F3" w:rsidR="005D49F1" w:rsidRDefault="005D49F1" w:rsidP="00B572F7">
      <w:pPr>
        <w:jc w:val="left"/>
        <w:rPr>
          <w:rFonts w:asciiTheme="minorEastAsia" w:eastAsiaTheme="minorEastAsia" w:hAnsiTheme="minorEastAsia"/>
        </w:rPr>
      </w:pPr>
    </w:p>
    <w:p w14:paraId="221826A8" w14:textId="138FCA89" w:rsidR="005D49F1" w:rsidRDefault="005D49F1" w:rsidP="00B572F7">
      <w:pPr>
        <w:jc w:val="left"/>
        <w:rPr>
          <w:rFonts w:asciiTheme="minorEastAsia" w:eastAsiaTheme="minorEastAsia" w:hAnsiTheme="minorEastAsia"/>
        </w:rPr>
      </w:pPr>
    </w:p>
    <w:p w14:paraId="0E599289" w14:textId="1D573E0E" w:rsidR="005D49F1" w:rsidRDefault="005D49F1" w:rsidP="00B572F7">
      <w:pPr>
        <w:jc w:val="left"/>
        <w:rPr>
          <w:rFonts w:asciiTheme="minorEastAsia" w:eastAsiaTheme="minorEastAsia" w:hAnsiTheme="minorEastAsia"/>
        </w:rPr>
      </w:pPr>
    </w:p>
    <w:p w14:paraId="36F45FFA" w14:textId="5812B8D5" w:rsidR="005D49F1" w:rsidRDefault="005D49F1" w:rsidP="00B572F7">
      <w:pPr>
        <w:jc w:val="left"/>
        <w:rPr>
          <w:rFonts w:asciiTheme="minorEastAsia" w:eastAsiaTheme="minorEastAsia" w:hAnsiTheme="minorEastAsia"/>
        </w:rPr>
      </w:pPr>
    </w:p>
    <w:p w14:paraId="6149BA5D" w14:textId="647F6CB5" w:rsidR="005D49F1" w:rsidRDefault="005D49F1" w:rsidP="00B572F7">
      <w:pPr>
        <w:jc w:val="left"/>
        <w:rPr>
          <w:rFonts w:asciiTheme="minorEastAsia" w:eastAsiaTheme="minorEastAsia" w:hAnsiTheme="minorEastAsia"/>
        </w:rPr>
      </w:pPr>
    </w:p>
    <w:p w14:paraId="077A3D50" w14:textId="778EEC91" w:rsidR="005D49F1" w:rsidRDefault="005D49F1" w:rsidP="00B572F7">
      <w:pPr>
        <w:jc w:val="left"/>
        <w:rPr>
          <w:rFonts w:asciiTheme="minorEastAsia" w:eastAsiaTheme="minorEastAsia" w:hAnsiTheme="minorEastAsia"/>
        </w:rPr>
      </w:pPr>
    </w:p>
    <w:p w14:paraId="411673F5" w14:textId="156B4C75" w:rsidR="005D49F1" w:rsidRDefault="005D49F1" w:rsidP="00B572F7">
      <w:pPr>
        <w:jc w:val="left"/>
        <w:rPr>
          <w:rFonts w:asciiTheme="minorEastAsia" w:eastAsiaTheme="minorEastAsia" w:hAnsiTheme="minorEastAsia"/>
        </w:rPr>
      </w:pPr>
    </w:p>
    <w:p w14:paraId="5060DECC" w14:textId="2F501E17" w:rsidR="005D49F1" w:rsidRDefault="005D49F1" w:rsidP="00B572F7">
      <w:pPr>
        <w:jc w:val="left"/>
        <w:rPr>
          <w:rFonts w:asciiTheme="minorEastAsia" w:eastAsiaTheme="minorEastAsia" w:hAnsiTheme="minorEastAsia"/>
        </w:rPr>
      </w:pPr>
    </w:p>
    <w:p w14:paraId="2F9F1400" w14:textId="04CF0DF5" w:rsidR="005D49F1" w:rsidRDefault="005D49F1" w:rsidP="00B572F7">
      <w:pPr>
        <w:jc w:val="left"/>
        <w:rPr>
          <w:rFonts w:asciiTheme="minorEastAsia" w:eastAsiaTheme="minorEastAsia" w:hAnsiTheme="minorEastAsia"/>
        </w:rPr>
      </w:pPr>
    </w:p>
    <w:p w14:paraId="16572E32" w14:textId="299404DD" w:rsidR="005D49F1" w:rsidRDefault="005D49F1" w:rsidP="00B572F7">
      <w:pPr>
        <w:jc w:val="left"/>
        <w:rPr>
          <w:rFonts w:asciiTheme="minorEastAsia" w:eastAsiaTheme="minorEastAsia" w:hAnsiTheme="minorEastAsia"/>
        </w:rPr>
      </w:pPr>
    </w:p>
    <w:p w14:paraId="2E8B5DD0" w14:textId="339AD200" w:rsidR="005D49F1" w:rsidRDefault="005D49F1" w:rsidP="00B572F7">
      <w:pPr>
        <w:jc w:val="left"/>
        <w:rPr>
          <w:rFonts w:asciiTheme="minorEastAsia" w:eastAsiaTheme="minorEastAsia" w:hAnsiTheme="minorEastAsia"/>
        </w:rPr>
      </w:pPr>
    </w:p>
    <w:p w14:paraId="557710E2" w14:textId="53CF817F" w:rsidR="005D49F1" w:rsidRDefault="005D49F1" w:rsidP="00B572F7">
      <w:pPr>
        <w:jc w:val="left"/>
        <w:rPr>
          <w:rFonts w:asciiTheme="minorEastAsia" w:eastAsiaTheme="minorEastAsia" w:hAnsiTheme="minorEastAsia"/>
        </w:rPr>
      </w:pPr>
    </w:p>
    <w:p w14:paraId="5AA7C558" w14:textId="714AA37F" w:rsidR="005D49F1" w:rsidRDefault="005D49F1" w:rsidP="00B572F7">
      <w:pPr>
        <w:jc w:val="left"/>
        <w:rPr>
          <w:rFonts w:asciiTheme="minorEastAsia" w:eastAsiaTheme="minorEastAsia" w:hAnsiTheme="minorEastAsia"/>
        </w:rPr>
      </w:pPr>
    </w:p>
    <w:p w14:paraId="576F39DE" w14:textId="610BE7DE" w:rsidR="005D49F1" w:rsidRDefault="005D49F1" w:rsidP="00B572F7">
      <w:pPr>
        <w:jc w:val="left"/>
        <w:rPr>
          <w:rFonts w:asciiTheme="minorEastAsia" w:eastAsiaTheme="minorEastAsia" w:hAnsiTheme="minorEastAsia"/>
        </w:rPr>
      </w:pPr>
    </w:p>
    <w:p w14:paraId="20CB10E8" w14:textId="29546548" w:rsidR="005D49F1" w:rsidRDefault="005D49F1" w:rsidP="00B572F7">
      <w:pPr>
        <w:jc w:val="left"/>
        <w:rPr>
          <w:rFonts w:asciiTheme="minorEastAsia" w:eastAsiaTheme="minorEastAsia" w:hAnsiTheme="minorEastAsia"/>
        </w:rPr>
      </w:pPr>
    </w:p>
    <w:p w14:paraId="25BE3C32" w14:textId="0E18171E" w:rsidR="005D49F1" w:rsidRDefault="005D49F1" w:rsidP="00B572F7">
      <w:pPr>
        <w:jc w:val="left"/>
        <w:rPr>
          <w:rFonts w:asciiTheme="minorEastAsia" w:eastAsiaTheme="minorEastAsia" w:hAnsiTheme="minorEastAsia"/>
        </w:rPr>
      </w:pPr>
    </w:p>
    <w:p w14:paraId="4D3BA247" w14:textId="03CD6978" w:rsidR="005D49F1" w:rsidRDefault="005D49F1" w:rsidP="00B572F7">
      <w:pPr>
        <w:jc w:val="left"/>
        <w:rPr>
          <w:rFonts w:asciiTheme="minorEastAsia" w:eastAsiaTheme="minorEastAsia" w:hAnsiTheme="minorEastAsia"/>
        </w:rPr>
      </w:pPr>
    </w:p>
    <w:p w14:paraId="7A53D4BE" w14:textId="7D15670B" w:rsidR="005D49F1" w:rsidRDefault="005D49F1" w:rsidP="00B572F7">
      <w:pPr>
        <w:jc w:val="left"/>
        <w:rPr>
          <w:rFonts w:asciiTheme="minorEastAsia" w:eastAsiaTheme="minorEastAsia" w:hAnsiTheme="minorEastAsia"/>
        </w:rPr>
      </w:pPr>
    </w:p>
    <w:p w14:paraId="391F1219" w14:textId="780621B8" w:rsidR="005D49F1" w:rsidRDefault="005D49F1" w:rsidP="00B572F7">
      <w:pPr>
        <w:jc w:val="left"/>
        <w:rPr>
          <w:rFonts w:asciiTheme="minorEastAsia" w:eastAsiaTheme="minorEastAsia" w:hAnsiTheme="minorEastAsia"/>
        </w:rPr>
      </w:pPr>
    </w:p>
    <w:p w14:paraId="1D5906B6" w14:textId="77777777" w:rsidR="005D49F1" w:rsidRDefault="005D49F1" w:rsidP="00B572F7">
      <w:pPr>
        <w:jc w:val="left"/>
        <w:rPr>
          <w:rFonts w:asciiTheme="minorEastAsia" w:eastAsiaTheme="minorEastAsia" w:hAnsiTheme="minorEastAsia" w:hint="eastAsia"/>
        </w:rPr>
      </w:pPr>
    </w:p>
    <w:p w14:paraId="567B17BA" w14:textId="7490F27E" w:rsidR="00B572F7" w:rsidRPr="00B572F7" w:rsidRDefault="00B572F7" w:rsidP="00B572F7">
      <w:pPr>
        <w:pStyle w:val="a6"/>
        <w:numPr>
          <w:ilvl w:val="0"/>
          <w:numId w:val="4"/>
        </w:numPr>
        <w:ind w:leftChars="0"/>
        <w:jc w:val="left"/>
        <w:rPr>
          <w:rFonts w:asciiTheme="majorEastAsia" w:eastAsiaTheme="majorEastAsia" w:hAnsiTheme="majorEastAsia"/>
          <w:sz w:val="28"/>
          <w:szCs w:val="28"/>
        </w:rPr>
      </w:pPr>
      <w:r w:rsidRPr="00B572F7">
        <w:rPr>
          <w:rFonts w:asciiTheme="majorEastAsia" w:eastAsiaTheme="majorEastAsia" w:hAnsiTheme="majorEastAsia" w:hint="eastAsia"/>
          <w:sz w:val="28"/>
          <w:szCs w:val="28"/>
        </w:rPr>
        <w:lastRenderedPageBreak/>
        <w:t>母乳および新生児の口腔内の細菌叢解析：保管による影響について</w:t>
      </w:r>
    </w:p>
    <w:p w14:paraId="15950FCB" w14:textId="659D2021" w:rsidR="00B572F7" w:rsidRPr="00B572F7" w:rsidRDefault="00B572F7" w:rsidP="00B572F7">
      <w:pPr>
        <w:pStyle w:val="a6"/>
        <w:ind w:leftChars="0" w:left="360"/>
        <w:jc w:val="left"/>
        <w:rPr>
          <w:rFonts w:asciiTheme="minorEastAsia" w:eastAsiaTheme="minorEastAsia" w:hAnsiTheme="minorEastAsia"/>
        </w:rPr>
      </w:pPr>
    </w:p>
    <w:p w14:paraId="1519A54C" w14:textId="23EA568A"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佐野拓人，涌井杏奈，河内美帆，佐藤拓一（新潟大学大学院保健学研究科検査技術科学分野）</w:t>
      </w:r>
    </w:p>
    <w:p w14:paraId="24DCDB3F" w14:textId="7006B3B0" w:rsidR="00B572F7" w:rsidRPr="00B572F7" w:rsidRDefault="00B572F7" w:rsidP="00B572F7">
      <w:pPr>
        <w:ind w:rightChars="-76" w:right="-182"/>
        <w:jc w:val="left"/>
        <w:rPr>
          <w:rFonts w:asciiTheme="majorEastAsia" w:eastAsiaTheme="majorEastAsia" w:hAnsiTheme="majorEastAsia"/>
        </w:rPr>
      </w:pPr>
      <w:r w:rsidRPr="00B572F7">
        <w:rPr>
          <w:rFonts w:asciiTheme="majorEastAsia" w:eastAsiaTheme="majorEastAsia" w:hAnsiTheme="majorEastAsia" w:hint="eastAsia"/>
        </w:rPr>
        <w:t>森山幸枝，西方真弓（新潟大学大学院保健学研究科看護学分野）</w:t>
      </w:r>
    </w:p>
    <w:p w14:paraId="0F24EA01" w14:textId="47D3D049"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鷲尾純平，安彦友希，真柳 弦，高橋信博（東北大学大学院歯学研究科口腔生化学分野）</w:t>
      </w:r>
    </w:p>
    <w:p w14:paraId="11C5D90A" w14:textId="6E240FE6" w:rsidR="00B572F7" w:rsidRPr="00B572F7" w:rsidRDefault="00B572F7" w:rsidP="00B572F7">
      <w:pPr>
        <w:jc w:val="left"/>
        <w:rPr>
          <w:rFonts w:asciiTheme="majorEastAsia" w:eastAsiaTheme="majorEastAsia" w:hAnsiTheme="majorEastAsia"/>
        </w:rPr>
      </w:pPr>
    </w:p>
    <w:p w14:paraId="2E5936F3" w14:textId="77777777"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目的】産科病棟では、搾乳した母乳を小分けにして保管し、授乳後、残った母乳は再利用せず廃棄するのが一般的となっている。そこで今回、この一般的事項の科学的根拠・知見を得るために、搾乳した母乳を4℃で保管した場合、ならびに哺乳瓶によって新生児に授乳後、さらに4℃に保管した場合について解析し、口腔からの流入の程度・母乳への影響について，細菌学的に考察した。</w:t>
      </w:r>
    </w:p>
    <w:p w14:paraId="2F9DE437" w14:textId="77777777" w:rsidR="00B572F7" w:rsidRPr="00B572F7" w:rsidRDefault="00B572F7" w:rsidP="00B572F7">
      <w:pPr>
        <w:ind w:firstLineChars="100" w:firstLine="240"/>
        <w:jc w:val="left"/>
        <w:rPr>
          <w:rFonts w:asciiTheme="majorEastAsia" w:eastAsiaTheme="majorEastAsia" w:hAnsiTheme="majorEastAsia"/>
          <w:shd w:val="pct15" w:color="auto" w:fill="FFFFFF"/>
        </w:rPr>
      </w:pPr>
    </w:p>
    <w:p w14:paraId="5748E6F3" w14:textId="77777777"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【方法】大学病院で出産1週間以内の、健康な母子1</w:t>
      </w:r>
      <w:r w:rsidRPr="00B572F7">
        <w:rPr>
          <w:rFonts w:asciiTheme="majorEastAsia" w:eastAsiaTheme="majorEastAsia" w:hAnsiTheme="majorEastAsia"/>
        </w:rPr>
        <w:t>2</w:t>
      </w:r>
      <w:r w:rsidRPr="00B572F7">
        <w:rPr>
          <w:rFonts w:asciiTheme="majorEastAsia" w:eastAsiaTheme="majorEastAsia" w:hAnsiTheme="majorEastAsia" w:hint="eastAsia"/>
        </w:rPr>
        <w:t>組を被験者とし、インフォームドコンセントを得た後、母乳を滅菌容器に搾乳してもらった。</w:t>
      </w:r>
      <w:r w:rsidRPr="00B572F7">
        <w:rPr>
          <w:rFonts w:asciiTheme="majorEastAsia" w:eastAsiaTheme="majorEastAsia" w:hAnsiTheme="majorEastAsia" w:hint="eastAsia"/>
          <w:u w:val="single"/>
        </w:rPr>
        <w:t>１）</w:t>
      </w:r>
      <w:r w:rsidRPr="00B572F7">
        <w:rPr>
          <w:rFonts w:asciiTheme="majorEastAsia" w:eastAsiaTheme="majorEastAsia" w:hAnsiTheme="majorEastAsia" w:hint="eastAsia"/>
        </w:rPr>
        <w:t>搾乳直後（n</w:t>
      </w:r>
      <w:r w:rsidRPr="00B572F7">
        <w:rPr>
          <w:rFonts w:asciiTheme="majorEastAsia" w:eastAsiaTheme="majorEastAsia" w:hAnsiTheme="majorEastAsia"/>
        </w:rPr>
        <w:t>=12</w:t>
      </w:r>
      <w:r w:rsidRPr="00B572F7">
        <w:rPr>
          <w:rFonts w:asciiTheme="majorEastAsia" w:eastAsiaTheme="majorEastAsia" w:hAnsiTheme="majorEastAsia" w:hint="eastAsia"/>
        </w:rPr>
        <w:t>）、</w:t>
      </w:r>
      <w:r w:rsidRPr="00B572F7">
        <w:rPr>
          <w:rFonts w:asciiTheme="majorEastAsia" w:eastAsiaTheme="majorEastAsia" w:hAnsiTheme="majorEastAsia" w:hint="eastAsia"/>
          <w:u w:val="single"/>
        </w:rPr>
        <w:t>２）</w:t>
      </w:r>
      <w:r w:rsidRPr="00B572F7">
        <w:rPr>
          <w:rFonts w:asciiTheme="majorEastAsia" w:eastAsiaTheme="majorEastAsia" w:hAnsiTheme="majorEastAsia" w:hint="eastAsia"/>
        </w:rPr>
        <w:t>4℃で12時間、保管した場合（n</w:t>
      </w:r>
      <w:r w:rsidRPr="00B572F7">
        <w:rPr>
          <w:rFonts w:asciiTheme="majorEastAsia" w:eastAsiaTheme="majorEastAsia" w:hAnsiTheme="majorEastAsia"/>
        </w:rPr>
        <w:t>=4</w:t>
      </w:r>
      <w:r w:rsidRPr="00B572F7">
        <w:rPr>
          <w:rFonts w:asciiTheme="majorEastAsia" w:eastAsiaTheme="majorEastAsia" w:hAnsiTheme="majorEastAsia" w:hint="eastAsia"/>
        </w:rPr>
        <w:t>）、さらに、滅菌した哺乳瓶を使用して新生児に、</w:t>
      </w:r>
      <w:r w:rsidRPr="00B572F7">
        <w:rPr>
          <w:rFonts w:asciiTheme="majorEastAsia" w:eastAsiaTheme="majorEastAsia" w:hAnsiTheme="majorEastAsia" w:hint="eastAsia"/>
          <w:u w:val="single"/>
        </w:rPr>
        <w:t>３）</w:t>
      </w:r>
      <w:r w:rsidRPr="00B572F7">
        <w:rPr>
          <w:rFonts w:asciiTheme="majorEastAsia" w:eastAsiaTheme="majorEastAsia" w:hAnsiTheme="majorEastAsia" w:hint="eastAsia"/>
        </w:rPr>
        <w:t>授乳した直後（n</w:t>
      </w:r>
      <w:r w:rsidRPr="00B572F7">
        <w:rPr>
          <w:rFonts w:asciiTheme="majorEastAsia" w:eastAsiaTheme="majorEastAsia" w:hAnsiTheme="majorEastAsia"/>
        </w:rPr>
        <w:t>=12</w:t>
      </w:r>
      <w:r w:rsidRPr="00B572F7">
        <w:rPr>
          <w:rFonts w:asciiTheme="majorEastAsia" w:eastAsiaTheme="majorEastAsia" w:hAnsiTheme="majorEastAsia" w:hint="eastAsia"/>
        </w:rPr>
        <w:t>）、および、</w:t>
      </w:r>
      <w:r w:rsidRPr="00B572F7">
        <w:rPr>
          <w:rFonts w:asciiTheme="majorEastAsia" w:eastAsiaTheme="majorEastAsia" w:hAnsiTheme="majorEastAsia" w:hint="eastAsia"/>
          <w:u w:val="single"/>
        </w:rPr>
        <w:t>４）</w:t>
      </w:r>
      <w:r w:rsidRPr="00B572F7">
        <w:rPr>
          <w:rFonts w:asciiTheme="majorEastAsia" w:eastAsiaTheme="majorEastAsia" w:hAnsiTheme="majorEastAsia" w:hint="eastAsia"/>
        </w:rPr>
        <w:t>それを4℃で12時間、保管した場合（n</w:t>
      </w:r>
      <w:r w:rsidRPr="00B572F7">
        <w:rPr>
          <w:rFonts w:asciiTheme="majorEastAsia" w:eastAsiaTheme="majorEastAsia" w:hAnsiTheme="majorEastAsia"/>
        </w:rPr>
        <w:t>=4</w:t>
      </w:r>
      <w:r w:rsidRPr="00B572F7">
        <w:rPr>
          <w:rFonts w:asciiTheme="majorEastAsia" w:eastAsiaTheme="majorEastAsia" w:hAnsiTheme="majorEastAsia" w:hint="eastAsia"/>
        </w:rPr>
        <w:t>）、の各例について、母乳1</w:t>
      </w:r>
      <w:r w:rsidRPr="00B572F7">
        <w:rPr>
          <w:rFonts w:asciiTheme="majorEastAsia" w:eastAsiaTheme="majorEastAsia" w:hAnsiTheme="majorEastAsia"/>
        </w:rPr>
        <w:t>.0 mL</w:t>
      </w:r>
      <w:r w:rsidRPr="00B572F7">
        <w:rPr>
          <w:rFonts w:asciiTheme="majorEastAsia" w:eastAsiaTheme="majorEastAsia" w:hAnsiTheme="majorEastAsia" w:hint="eastAsia"/>
        </w:rPr>
        <w:t>を採取し、試料とした。また、新生児の口腔粘膜を滅菌綿棒で擦過し、緩衝液</w:t>
      </w:r>
      <w:r w:rsidRPr="00B572F7">
        <w:rPr>
          <w:rFonts w:asciiTheme="majorEastAsia" w:eastAsiaTheme="majorEastAsia" w:hAnsiTheme="majorEastAsia"/>
        </w:rPr>
        <w:t>1.0 mL</w:t>
      </w:r>
      <w:r w:rsidRPr="00B572F7">
        <w:rPr>
          <w:rFonts w:asciiTheme="majorEastAsia" w:eastAsiaTheme="majorEastAsia" w:hAnsiTheme="majorEastAsia" w:hint="eastAsia"/>
        </w:rPr>
        <w:t>中に懸濁したものも試料とした（n</w:t>
      </w:r>
      <w:r w:rsidRPr="00B572F7">
        <w:rPr>
          <w:rFonts w:asciiTheme="majorEastAsia" w:eastAsiaTheme="majorEastAsia" w:hAnsiTheme="majorEastAsia"/>
        </w:rPr>
        <w:t>=12</w:t>
      </w:r>
      <w:r w:rsidRPr="00B572F7">
        <w:rPr>
          <w:rFonts w:asciiTheme="majorEastAsia" w:eastAsiaTheme="majorEastAsia" w:hAnsiTheme="majorEastAsia" w:hint="eastAsia"/>
        </w:rPr>
        <w:t>）。各試料をボルテックスで分散・均一化後、連続</w:t>
      </w:r>
      <w:r w:rsidRPr="00B572F7">
        <w:rPr>
          <w:rFonts w:asciiTheme="majorEastAsia" w:eastAsiaTheme="majorEastAsia" w:hAnsiTheme="majorEastAsia"/>
        </w:rPr>
        <w:t>10</w:t>
      </w:r>
      <w:r w:rsidRPr="00B572F7">
        <w:rPr>
          <w:rFonts w:asciiTheme="majorEastAsia" w:eastAsiaTheme="majorEastAsia" w:hAnsiTheme="majorEastAsia" w:hint="eastAsia"/>
        </w:rPr>
        <w:t>倍希釈し、</w:t>
      </w:r>
      <w:r w:rsidRPr="00B572F7">
        <w:rPr>
          <w:rFonts w:asciiTheme="majorEastAsia" w:eastAsiaTheme="majorEastAsia" w:hAnsiTheme="majorEastAsia"/>
        </w:rPr>
        <w:t>CDC</w:t>
      </w:r>
      <w:r w:rsidRPr="00B572F7">
        <w:rPr>
          <w:rFonts w:asciiTheme="majorEastAsia" w:eastAsiaTheme="majorEastAsia" w:hAnsiTheme="majorEastAsia" w:hint="eastAsia"/>
        </w:rPr>
        <w:t>血液寒天培地に接種し、</w:t>
      </w:r>
      <w:r w:rsidRPr="00B572F7">
        <w:rPr>
          <w:rFonts w:asciiTheme="majorEastAsia" w:eastAsiaTheme="majorEastAsia" w:hAnsiTheme="majorEastAsia"/>
        </w:rPr>
        <w:t>37</w:t>
      </w:r>
      <w:r w:rsidRPr="00B572F7">
        <w:rPr>
          <w:rFonts w:asciiTheme="majorEastAsia" w:eastAsiaTheme="majorEastAsia" w:hAnsiTheme="majorEastAsia" w:hint="eastAsia"/>
        </w:rPr>
        <w:t>℃で嫌気的に、1週間、培養した。得られたコロニーを基に、細菌量を求め、</w:t>
      </w:r>
      <w:r w:rsidRPr="00B572F7">
        <w:rPr>
          <w:rFonts w:asciiTheme="majorEastAsia" w:eastAsiaTheme="majorEastAsia" w:hAnsiTheme="majorEastAsia"/>
        </w:rPr>
        <w:t>16S rRNA sequence</w:t>
      </w:r>
      <w:r w:rsidRPr="00B572F7">
        <w:rPr>
          <w:rFonts w:asciiTheme="majorEastAsia" w:eastAsiaTheme="majorEastAsia" w:hAnsiTheme="majorEastAsia" w:hint="eastAsia"/>
        </w:rPr>
        <w:t>解析によって同定し，細菌構成リストを作成した。</w:t>
      </w:r>
    </w:p>
    <w:p w14:paraId="22D0D15F" w14:textId="77777777" w:rsidR="00B572F7" w:rsidRPr="00B572F7" w:rsidRDefault="00B572F7" w:rsidP="00B572F7">
      <w:pPr>
        <w:jc w:val="left"/>
        <w:rPr>
          <w:rFonts w:asciiTheme="majorEastAsia" w:eastAsiaTheme="majorEastAsia" w:hAnsiTheme="majorEastAsia"/>
        </w:rPr>
      </w:pPr>
    </w:p>
    <w:p w14:paraId="3FFCDBDD" w14:textId="77777777"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【結果】搾乳直後および4℃</w:t>
      </w:r>
      <w:proofErr w:type="gramStart"/>
      <w:r w:rsidRPr="00B572F7">
        <w:rPr>
          <w:rFonts w:asciiTheme="majorEastAsia" w:eastAsiaTheme="majorEastAsia" w:hAnsiTheme="majorEastAsia" w:hint="eastAsia"/>
        </w:rPr>
        <w:t>で</w:t>
      </w:r>
      <w:proofErr w:type="gramEnd"/>
      <w:r w:rsidRPr="00B572F7">
        <w:rPr>
          <w:rFonts w:asciiTheme="majorEastAsia" w:eastAsiaTheme="majorEastAsia" w:hAnsiTheme="majorEastAsia" w:hint="eastAsia"/>
        </w:rPr>
        <w:t>12時間保管後で、それぞれ、（1</w:t>
      </w:r>
      <w:r w:rsidRPr="00B572F7">
        <w:rPr>
          <w:rFonts w:asciiTheme="majorEastAsia" w:eastAsiaTheme="majorEastAsia" w:hAnsiTheme="majorEastAsia"/>
        </w:rPr>
        <w:t>.2 ± 1.6</w:t>
      </w:r>
      <w:r w:rsidRPr="00B572F7">
        <w:rPr>
          <w:rFonts w:asciiTheme="majorEastAsia" w:eastAsiaTheme="majorEastAsia" w:hAnsiTheme="majorEastAsia" w:hint="eastAsia"/>
        </w:rPr>
        <w:t>）×</w:t>
      </w:r>
      <w:r w:rsidRPr="00B572F7">
        <w:rPr>
          <w:rFonts w:asciiTheme="majorEastAsia" w:eastAsiaTheme="majorEastAsia" w:hAnsiTheme="majorEastAsia"/>
        </w:rPr>
        <w:t>10</w:t>
      </w:r>
      <w:r w:rsidRPr="00B572F7">
        <w:rPr>
          <w:rFonts w:asciiTheme="majorEastAsia" w:eastAsiaTheme="majorEastAsia" w:hAnsiTheme="majorEastAsia"/>
          <w:vertAlign w:val="superscript"/>
        </w:rPr>
        <w:t>5</w:t>
      </w:r>
      <w:r w:rsidRPr="00B572F7">
        <w:rPr>
          <w:rFonts w:asciiTheme="majorEastAsia" w:eastAsiaTheme="majorEastAsia" w:hAnsiTheme="majorEastAsia" w:hint="eastAsia"/>
        </w:rPr>
        <w:t>および（9</w:t>
      </w:r>
      <w:r w:rsidRPr="00B572F7">
        <w:rPr>
          <w:rFonts w:asciiTheme="majorEastAsia" w:eastAsiaTheme="majorEastAsia" w:hAnsiTheme="majorEastAsia"/>
        </w:rPr>
        <w:t>.6 ± 9.6</w:t>
      </w:r>
      <w:r w:rsidRPr="00B572F7">
        <w:rPr>
          <w:rFonts w:asciiTheme="majorEastAsia" w:eastAsiaTheme="majorEastAsia" w:hAnsiTheme="majorEastAsia" w:hint="eastAsia"/>
        </w:rPr>
        <w:t>）×</w:t>
      </w:r>
      <w:r w:rsidRPr="00B572F7">
        <w:rPr>
          <w:rFonts w:asciiTheme="majorEastAsia" w:eastAsiaTheme="majorEastAsia" w:hAnsiTheme="majorEastAsia"/>
        </w:rPr>
        <w:t>10</w:t>
      </w:r>
      <w:r w:rsidRPr="00B572F7">
        <w:rPr>
          <w:rFonts w:asciiTheme="majorEastAsia" w:eastAsiaTheme="majorEastAsia" w:hAnsiTheme="majorEastAsia"/>
          <w:vertAlign w:val="superscript"/>
        </w:rPr>
        <w:t>4</w:t>
      </w:r>
      <w:r w:rsidRPr="00B572F7">
        <w:rPr>
          <w:rFonts w:asciiTheme="majorEastAsia" w:eastAsiaTheme="majorEastAsia" w:hAnsiTheme="majorEastAsia"/>
        </w:rPr>
        <w:t xml:space="preserve"> CFU/mL</w:t>
      </w:r>
      <w:r w:rsidRPr="00B572F7">
        <w:rPr>
          <w:rFonts w:asciiTheme="majorEastAsia" w:eastAsiaTheme="majorEastAsia" w:hAnsiTheme="majorEastAsia" w:hint="eastAsia"/>
        </w:rPr>
        <w:t>の細菌が得られた。</w:t>
      </w:r>
      <w:r w:rsidRPr="00B572F7">
        <w:rPr>
          <w:rFonts w:asciiTheme="majorEastAsia" w:eastAsiaTheme="majorEastAsia" w:hAnsiTheme="majorEastAsia" w:hint="eastAsia"/>
          <w:u w:val="single"/>
        </w:rPr>
        <w:t>4</w:t>
      </w:r>
      <w:r w:rsidRPr="00B572F7">
        <w:rPr>
          <w:rFonts w:asciiTheme="majorEastAsia" w:eastAsiaTheme="majorEastAsia" w:hAnsiTheme="majorEastAsia"/>
          <w:u w:val="single"/>
        </w:rPr>
        <w:t>34</w:t>
      </w:r>
      <w:r w:rsidRPr="00B572F7">
        <w:rPr>
          <w:rFonts w:asciiTheme="majorEastAsia" w:eastAsiaTheme="majorEastAsia" w:hAnsiTheme="majorEastAsia" w:hint="eastAsia"/>
          <w:u w:val="single"/>
        </w:rPr>
        <w:t>株</w:t>
      </w:r>
      <w:r w:rsidRPr="00B572F7">
        <w:rPr>
          <w:rFonts w:asciiTheme="majorEastAsia" w:eastAsiaTheme="majorEastAsia" w:hAnsiTheme="majorEastAsia" w:hint="eastAsia"/>
        </w:rPr>
        <w:t>および</w:t>
      </w:r>
      <w:r w:rsidRPr="00B572F7">
        <w:rPr>
          <w:rFonts w:asciiTheme="majorEastAsia" w:eastAsiaTheme="majorEastAsia" w:hAnsiTheme="majorEastAsia" w:hint="eastAsia"/>
          <w:u w:val="single"/>
        </w:rPr>
        <w:t>1</w:t>
      </w:r>
      <w:r w:rsidRPr="00B572F7">
        <w:rPr>
          <w:rFonts w:asciiTheme="majorEastAsia" w:eastAsiaTheme="majorEastAsia" w:hAnsiTheme="majorEastAsia"/>
          <w:u w:val="single"/>
        </w:rPr>
        <w:t>65</w:t>
      </w:r>
      <w:r w:rsidRPr="00B572F7">
        <w:rPr>
          <w:rFonts w:asciiTheme="majorEastAsia" w:eastAsiaTheme="majorEastAsia" w:hAnsiTheme="majorEastAsia" w:hint="eastAsia"/>
          <w:u w:val="single"/>
        </w:rPr>
        <w:t>株</w:t>
      </w:r>
      <w:r w:rsidRPr="00B572F7">
        <w:rPr>
          <w:rFonts w:asciiTheme="majorEastAsia" w:eastAsiaTheme="majorEastAsia" w:hAnsiTheme="majorEastAsia" w:hint="eastAsia"/>
        </w:rPr>
        <w:t>を解析し、その主な構成は、搾乳直後で、</w:t>
      </w:r>
      <w:r w:rsidRPr="00B572F7">
        <w:rPr>
          <w:rFonts w:asciiTheme="majorEastAsia" w:eastAsiaTheme="majorEastAsia" w:hAnsiTheme="majorEastAsia"/>
          <w:bCs/>
          <w:i/>
          <w:iCs/>
        </w:rPr>
        <w:t>Staphylococcus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2</w:t>
      </w:r>
      <w:r w:rsidRPr="00B572F7">
        <w:rPr>
          <w:rFonts w:asciiTheme="majorEastAsia" w:eastAsiaTheme="majorEastAsia" w:hAnsiTheme="majorEastAsia"/>
          <w:bCs/>
          <w:iCs/>
        </w:rPr>
        <w:t>08株，</w:t>
      </w:r>
      <w:r w:rsidRPr="00B572F7">
        <w:rPr>
          <w:rFonts w:asciiTheme="majorEastAsia" w:eastAsiaTheme="majorEastAsia" w:hAnsiTheme="majorEastAsia" w:hint="eastAsia"/>
          <w:bCs/>
          <w:iCs/>
        </w:rPr>
        <w:t>4</w:t>
      </w:r>
      <w:r w:rsidRPr="00B572F7">
        <w:rPr>
          <w:rFonts w:asciiTheme="majorEastAsia" w:eastAsiaTheme="majorEastAsia" w:hAnsiTheme="majorEastAsia"/>
          <w:bCs/>
          <w:iCs/>
        </w:rPr>
        <w:t>7.9%）</w:t>
      </w:r>
      <w:r w:rsidRPr="00B572F7">
        <w:rPr>
          <w:rFonts w:asciiTheme="majorEastAsia" w:eastAsiaTheme="majorEastAsia" w:hAnsiTheme="majorEastAsia" w:hint="eastAsia"/>
          <w:bCs/>
          <w:iCs/>
        </w:rPr>
        <w:t>，</w:t>
      </w:r>
      <w:r w:rsidRPr="00B572F7">
        <w:rPr>
          <w:rFonts w:asciiTheme="majorEastAsia" w:eastAsiaTheme="majorEastAsia" w:hAnsiTheme="majorEastAsia"/>
          <w:bCs/>
          <w:i/>
          <w:iCs/>
        </w:rPr>
        <w:t>Streptococcus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8</w:t>
      </w:r>
      <w:r w:rsidRPr="00B572F7">
        <w:rPr>
          <w:rFonts w:asciiTheme="majorEastAsia" w:eastAsiaTheme="majorEastAsia" w:hAnsiTheme="majorEastAsia"/>
          <w:bCs/>
          <w:iCs/>
        </w:rPr>
        <w:t>6株，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9.8%）</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Cutibacterium</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8</w:t>
      </w:r>
      <w:r w:rsidRPr="00B572F7">
        <w:rPr>
          <w:rFonts w:asciiTheme="majorEastAsia" w:eastAsiaTheme="majorEastAsia" w:hAnsiTheme="majorEastAsia"/>
          <w:bCs/>
          <w:iCs/>
        </w:rPr>
        <w:t>0株，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8.4%）</w:t>
      </w:r>
      <w:r w:rsidRPr="00B572F7">
        <w:rPr>
          <w:rFonts w:asciiTheme="majorEastAsia" w:eastAsiaTheme="majorEastAsia" w:hAnsiTheme="majorEastAsia" w:hint="eastAsia"/>
          <w:bCs/>
          <w:iCs/>
        </w:rPr>
        <w:t>，</w:t>
      </w:r>
      <w:r w:rsidRPr="00B572F7">
        <w:rPr>
          <w:rFonts w:asciiTheme="majorEastAsia" w:eastAsiaTheme="majorEastAsia" w:hAnsiTheme="majorEastAsia" w:hint="eastAsia"/>
          <w:bCs/>
          <w:i/>
          <w:iCs/>
        </w:rPr>
        <w:t>C</w:t>
      </w:r>
      <w:r w:rsidRPr="00B572F7">
        <w:rPr>
          <w:rFonts w:asciiTheme="majorEastAsia" w:eastAsiaTheme="majorEastAsia" w:hAnsiTheme="majorEastAsia"/>
          <w:bCs/>
          <w:i/>
          <w:iCs/>
        </w:rPr>
        <w:t>orynebacterium</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5株，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.5%）</w:t>
      </w:r>
      <w:r w:rsidRPr="00B572F7">
        <w:rPr>
          <w:rFonts w:asciiTheme="majorEastAsia" w:eastAsiaTheme="majorEastAsia" w:hAnsiTheme="majorEastAsia" w:hint="eastAsia"/>
          <w:bCs/>
          <w:iCs/>
        </w:rPr>
        <w:t>であり、12時間保管後で、</w:t>
      </w:r>
      <w:r w:rsidRPr="00B572F7">
        <w:rPr>
          <w:rFonts w:asciiTheme="majorEastAsia" w:eastAsiaTheme="majorEastAsia" w:hAnsiTheme="majorEastAsia"/>
          <w:bCs/>
          <w:i/>
          <w:iCs/>
        </w:rPr>
        <w:t>Staphylococcus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8</w:t>
      </w:r>
      <w:r w:rsidRPr="00B572F7">
        <w:rPr>
          <w:rFonts w:asciiTheme="majorEastAsia" w:eastAsiaTheme="majorEastAsia" w:hAnsiTheme="majorEastAsia"/>
          <w:bCs/>
          <w:iCs/>
        </w:rPr>
        <w:t>4株，</w:t>
      </w:r>
      <w:r w:rsidRPr="00B572F7">
        <w:rPr>
          <w:rFonts w:asciiTheme="majorEastAsia" w:eastAsiaTheme="majorEastAsia" w:hAnsiTheme="majorEastAsia" w:hint="eastAsia"/>
          <w:bCs/>
          <w:iCs/>
        </w:rPr>
        <w:t>5</w:t>
      </w:r>
      <w:r w:rsidRPr="00B572F7">
        <w:rPr>
          <w:rFonts w:asciiTheme="majorEastAsia" w:eastAsiaTheme="majorEastAsia" w:hAnsiTheme="majorEastAsia"/>
          <w:bCs/>
          <w:iCs/>
        </w:rPr>
        <w:t>0.9%）</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Cutibacterium</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4</w:t>
      </w:r>
      <w:r w:rsidRPr="00B572F7">
        <w:rPr>
          <w:rFonts w:asciiTheme="majorEastAsia" w:eastAsiaTheme="majorEastAsia" w:hAnsiTheme="majorEastAsia"/>
          <w:bCs/>
          <w:iCs/>
        </w:rPr>
        <w:t>9株，</w:t>
      </w:r>
      <w:r w:rsidRPr="00B572F7">
        <w:rPr>
          <w:rFonts w:asciiTheme="majorEastAsia" w:eastAsiaTheme="majorEastAsia" w:hAnsiTheme="majorEastAsia" w:hint="eastAsia"/>
          <w:bCs/>
          <w:iCs/>
        </w:rPr>
        <w:t>2</w:t>
      </w:r>
      <w:r w:rsidRPr="00B572F7">
        <w:rPr>
          <w:rFonts w:asciiTheme="majorEastAsia" w:eastAsiaTheme="majorEastAsia" w:hAnsiTheme="majorEastAsia"/>
          <w:bCs/>
          <w:iCs/>
        </w:rPr>
        <w:t>9.7%）</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hint="eastAsia"/>
          <w:bCs/>
          <w:i/>
          <w:iCs/>
        </w:rPr>
        <w:t>G</w:t>
      </w:r>
      <w:r w:rsidRPr="00B572F7">
        <w:rPr>
          <w:rFonts w:asciiTheme="majorEastAsia" w:eastAsiaTheme="majorEastAsia" w:hAnsiTheme="majorEastAsia"/>
          <w:bCs/>
          <w:i/>
          <w:iCs/>
        </w:rPr>
        <w:t>emella</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3株，</w:t>
      </w:r>
      <w:r w:rsidRPr="00B572F7">
        <w:rPr>
          <w:rFonts w:asciiTheme="majorEastAsia" w:eastAsiaTheme="majorEastAsia" w:hAnsiTheme="majorEastAsia" w:hint="eastAsia"/>
          <w:bCs/>
          <w:iCs/>
        </w:rPr>
        <w:t>7</w:t>
      </w:r>
      <w:r w:rsidRPr="00B572F7">
        <w:rPr>
          <w:rFonts w:asciiTheme="majorEastAsia" w:eastAsiaTheme="majorEastAsia" w:hAnsiTheme="majorEastAsia"/>
          <w:bCs/>
          <w:iCs/>
        </w:rPr>
        <w:t>.9%）</w:t>
      </w:r>
      <w:r w:rsidRPr="00B572F7">
        <w:rPr>
          <w:rFonts w:asciiTheme="majorEastAsia" w:eastAsiaTheme="majorEastAsia" w:hAnsiTheme="majorEastAsia" w:hint="eastAsia"/>
          <w:bCs/>
          <w:iCs/>
        </w:rPr>
        <w:t>，</w:t>
      </w:r>
      <w:r w:rsidRPr="00B572F7">
        <w:rPr>
          <w:rFonts w:asciiTheme="majorEastAsia" w:eastAsiaTheme="majorEastAsia" w:hAnsiTheme="majorEastAsia"/>
          <w:bCs/>
          <w:i/>
          <w:iCs/>
        </w:rPr>
        <w:t>Streptococcus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1株，</w:t>
      </w:r>
      <w:r w:rsidRPr="00B572F7">
        <w:rPr>
          <w:rFonts w:asciiTheme="majorEastAsia" w:eastAsiaTheme="majorEastAsia" w:hAnsiTheme="majorEastAsia" w:hint="eastAsia"/>
          <w:bCs/>
          <w:iCs/>
        </w:rPr>
        <w:t>6</w:t>
      </w:r>
      <w:r w:rsidRPr="00B572F7">
        <w:rPr>
          <w:rFonts w:asciiTheme="majorEastAsia" w:eastAsiaTheme="majorEastAsia" w:hAnsiTheme="majorEastAsia"/>
          <w:bCs/>
          <w:iCs/>
        </w:rPr>
        <w:t>.7%）</w:t>
      </w:r>
      <w:r w:rsidRPr="00B572F7">
        <w:rPr>
          <w:rFonts w:asciiTheme="majorEastAsia" w:eastAsiaTheme="majorEastAsia" w:hAnsiTheme="majorEastAsia" w:hint="eastAsia"/>
          <w:bCs/>
          <w:iCs/>
        </w:rPr>
        <w:t>であった。一方、新生児に授乳した直後および授乳後1</w:t>
      </w:r>
      <w:r w:rsidRPr="00B572F7">
        <w:rPr>
          <w:rFonts w:asciiTheme="majorEastAsia" w:eastAsiaTheme="majorEastAsia" w:hAnsiTheme="majorEastAsia"/>
          <w:bCs/>
          <w:iCs/>
        </w:rPr>
        <w:t>2</w:t>
      </w:r>
      <w:r w:rsidRPr="00B572F7">
        <w:rPr>
          <w:rFonts w:asciiTheme="majorEastAsia" w:eastAsiaTheme="majorEastAsia" w:hAnsiTheme="majorEastAsia" w:hint="eastAsia"/>
          <w:bCs/>
          <w:iCs/>
        </w:rPr>
        <w:t>時間保管後では、</w:t>
      </w:r>
      <w:r w:rsidRPr="00B572F7">
        <w:rPr>
          <w:rFonts w:asciiTheme="majorEastAsia" w:eastAsiaTheme="majorEastAsia" w:hAnsiTheme="majorEastAsia" w:hint="eastAsia"/>
        </w:rPr>
        <w:t>それぞれ、（2</w:t>
      </w:r>
      <w:r w:rsidRPr="00B572F7">
        <w:rPr>
          <w:rFonts w:asciiTheme="majorEastAsia" w:eastAsiaTheme="majorEastAsia" w:hAnsiTheme="majorEastAsia"/>
        </w:rPr>
        <w:t>.5 ± 1.7</w:t>
      </w:r>
      <w:r w:rsidRPr="00B572F7">
        <w:rPr>
          <w:rFonts w:asciiTheme="majorEastAsia" w:eastAsiaTheme="majorEastAsia" w:hAnsiTheme="majorEastAsia" w:hint="eastAsia"/>
        </w:rPr>
        <w:t>）×</w:t>
      </w:r>
      <w:r w:rsidRPr="00B572F7">
        <w:rPr>
          <w:rFonts w:asciiTheme="majorEastAsia" w:eastAsiaTheme="majorEastAsia" w:hAnsiTheme="majorEastAsia"/>
        </w:rPr>
        <w:t>10</w:t>
      </w:r>
      <w:r w:rsidRPr="00B572F7">
        <w:rPr>
          <w:rFonts w:asciiTheme="majorEastAsia" w:eastAsiaTheme="majorEastAsia" w:hAnsiTheme="majorEastAsia"/>
          <w:vertAlign w:val="superscript"/>
        </w:rPr>
        <w:t>5</w:t>
      </w:r>
      <w:r w:rsidRPr="00B572F7">
        <w:rPr>
          <w:rFonts w:asciiTheme="majorEastAsia" w:eastAsiaTheme="majorEastAsia" w:hAnsiTheme="majorEastAsia" w:hint="eastAsia"/>
        </w:rPr>
        <w:t>および（1</w:t>
      </w:r>
      <w:r w:rsidRPr="00B572F7">
        <w:rPr>
          <w:rFonts w:asciiTheme="majorEastAsia" w:eastAsiaTheme="majorEastAsia" w:hAnsiTheme="majorEastAsia"/>
        </w:rPr>
        <w:t>.6 ± 2.2</w:t>
      </w:r>
      <w:r w:rsidRPr="00B572F7">
        <w:rPr>
          <w:rFonts w:asciiTheme="majorEastAsia" w:eastAsiaTheme="majorEastAsia" w:hAnsiTheme="majorEastAsia" w:hint="eastAsia"/>
        </w:rPr>
        <w:t>）×</w:t>
      </w:r>
      <w:r w:rsidRPr="00B572F7">
        <w:rPr>
          <w:rFonts w:asciiTheme="majorEastAsia" w:eastAsiaTheme="majorEastAsia" w:hAnsiTheme="majorEastAsia"/>
        </w:rPr>
        <w:t>10</w:t>
      </w:r>
      <w:r w:rsidRPr="00B572F7">
        <w:rPr>
          <w:rFonts w:asciiTheme="majorEastAsia" w:eastAsiaTheme="majorEastAsia" w:hAnsiTheme="majorEastAsia"/>
          <w:vertAlign w:val="superscript"/>
        </w:rPr>
        <w:t>5</w:t>
      </w:r>
      <w:r w:rsidRPr="00B572F7">
        <w:rPr>
          <w:rFonts w:asciiTheme="majorEastAsia" w:eastAsiaTheme="majorEastAsia" w:hAnsiTheme="majorEastAsia"/>
        </w:rPr>
        <w:t xml:space="preserve"> CFU/mL</w:t>
      </w:r>
      <w:r w:rsidRPr="00B572F7">
        <w:rPr>
          <w:rFonts w:asciiTheme="majorEastAsia" w:eastAsiaTheme="majorEastAsia" w:hAnsiTheme="majorEastAsia" w:hint="eastAsia"/>
        </w:rPr>
        <w:t>の細菌が得られた。</w:t>
      </w:r>
      <w:r w:rsidRPr="00B572F7">
        <w:rPr>
          <w:rFonts w:asciiTheme="majorEastAsia" w:eastAsiaTheme="majorEastAsia" w:hAnsiTheme="majorEastAsia" w:hint="eastAsia"/>
          <w:u w:val="single"/>
        </w:rPr>
        <w:t>4</w:t>
      </w:r>
      <w:r w:rsidRPr="00B572F7">
        <w:rPr>
          <w:rFonts w:asciiTheme="majorEastAsia" w:eastAsiaTheme="majorEastAsia" w:hAnsiTheme="majorEastAsia"/>
          <w:u w:val="single"/>
        </w:rPr>
        <w:t>67</w:t>
      </w:r>
      <w:r w:rsidRPr="00B572F7">
        <w:rPr>
          <w:rFonts w:asciiTheme="majorEastAsia" w:eastAsiaTheme="majorEastAsia" w:hAnsiTheme="majorEastAsia" w:hint="eastAsia"/>
          <w:u w:val="single"/>
        </w:rPr>
        <w:t>株</w:t>
      </w:r>
      <w:r w:rsidRPr="00B572F7">
        <w:rPr>
          <w:rFonts w:asciiTheme="majorEastAsia" w:eastAsiaTheme="majorEastAsia" w:hAnsiTheme="majorEastAsia" w:hint="eastAsia"/>
        </w:rPr>
        <w:t>および</w:t>
      </w:r>
      <w:r w:rsidRPr="00B572F7">
        <w:rPr>
          <w:rFonts w:asciiTheme="majorEastAsia" w:eastAsiaTheme="majorEastAsia" w:hAnsiTheme="majorEastAsia" w:hint="eastAsia"/>
          <w:u w:val="single"/>
        </w:rPr>
        <w:t>1</w:t>
      </w:r>
      <w:r w:rsidRPr="00B572F7">
        <w:rPr>
          <w:rFonts w:asciiTheme="majorEastAsia" w:eastAsiaTheme="majorEastAsia" w:hAnsiTheme="majorEastAsia"/>
          <w:u w:val="single"/>
        </w:rPr>
        <w:t>71</w:t>
      </w:r>
      <w:r w:rsidRPr="00B572F7">
        <w:rPr>
          <w:rFonts w:asciiTheme="majorEastAsia" w:eastAsiaTheme="majorEastAsia" w:hAnsiTheme="majorEastAsia" w:hint="eastAsia"/>
          <w:u w:val="single"/>
        </w:rPr>
        <w:t>株</w:t>
      </w:r>
      <w:r w:rsidRPr="00B572F7">
        <w:rPr>
          <w:rFonts w:asciiTheme="majorEastAsia" w:eastAsiaTheme="majorEastAsia" w:hAnsiTheme="majorEastAsia" w:hint="eastAsia"/>
        </w:rPr>
        <w:t>を解析し、その主な構成は、授乳直後で、</w:t>
      </w:r>
      <w:r w:rsidRPr="00B572F7">
        <w:rPr>
          <w:rFonts w:asciiTheme="majorEastAsia" w:eastAsiaTheme="majorEastAsia" w:hAnsiTheme="majorEastAsia"/>
          <w:bCs/>
          <w:i/>
          <w:iCs/>
        </w:rPr>
        <w:t>Streptococcus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69株，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6.2%）</w:t>
      </w:r>
      <w:r w:rsidRPr="00B572F7">
        <w:rPr>
          <w:rFonts w:asciiTheme="majorEastAsia" w:eastAsiaTheme="majorEastAsia" w:hAnsiTheme="majorEastAsia" w:hint="eastAsia"/>
          <w:bCs/>
          <w:iCs/>
        </w:rPr>
        <w:t>，</w:t>
      </w:r>
      <w:r w:rsidRPr="00B572F7">
        <w:rPr>
          <w:rFonts w:asciiTheme="majorEastAsia" w:eastAsiaTheme="majorEastAsia" w:hAnsiTheme="majorEastAsia"/>
          <w:bCs/>
          <w:i/>
          <w:iCs/>
        </w:rPr>
        <w:t>Staphylococcus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73株，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7.0%）</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Cutibacterium</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5</w:t>
      </w:r>
      <w:r w:rsidRPr="00B572F7">
        <w:rPr>
          <w:rFonts w:asciiTheme="majorEastAsia" w:eastAsiaTheme="majorEastAsia" w:hAnsiTheme="majorEastAsia"/>
          <w:bCs/>
          <w:iCs/>
        </w:rPr>
        <w:t>0株，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0.7%）</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hint="eastAsia"/>
          <w:bCs/>
          <w:i/>
          <w:iCs/>
        </w:rPr>
        <w:t>G</w:t>
      </w:r>
      <w:r w:rsidRPr="00B572F7">
        <w:rPr>
          <w:rFonts w:asciiTheme="majorEastAsia" w:eastAsiaTheme="majorEastAsia" w:hAnsiTheme="majorEastAsia"/>
          <w:bCs/>
          <w:i/>
          <w:iCs/>
        </w:rPr>
        <w:t>emella</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4株，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.0%）</w:t>
      </w:r>
      <w:r w:rsidRPr="00B572F7">
        <w:rPr>
          <w:rFonts w:asciiTheme="majorEastAsia" w:eastAsiaTheme="majorEastAsia" w:hAnsiTheme="majorEastAsia" w:hint="eastAsia"/>
          <w:bCs/>
          <w:iCs/>
        </w:rPr>
        <w:t>であり、授乳後12時間保管後で、</w:t>
      </w:r>
      <w:r w:rsidRPr="00B572F7">
        <w:rPr>
          <w:rFonts w:asciiTheme="majorEastAsia" w:eastAsiaTheme="majorEastAsia" w:hAnsiTheme="majorEastAsia"/>
          <w:bCs/>
          <w:i/>
          <w:iCs/>
        </w:rPr>
        <w:t>Streptococcus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6</w:t>
      </w:r>
      <w:r w:rsidRPr="00B572F7">
        <w:rPr>
          <w:rFonts w:asciiTheme="majorEastAsia" w:eastAsiaTheme="majorEastAsia" w:hAnsiTheme="majorEastAsia"/>
          <w:bCs/>
          <w:iCs/>
        </w:rPr>
        <w:t>9株，</w:t>
      </w:r>
      <w:r w:rsidRPr="00B572F7">
        <w:rPr>
          <w:rFonts w:asciiTheme="majorEastAsia" w:eastAsiaTheme="majorEastAsia" w:hAnsiTheme="majorEastAsia" w:hint="eastAsia"/>
          <w:bCs/>
          <w:iCs/>
        </w:rPr>
        <w:t>4</w:t>
      </w:r>
      <w:r w:rsidRPr="00B572F7">
        <w:rPr>
          <w:rFonts w:asciiTheme="majorEastAsia" w:eastAsiaTheme="majorEastAsia" w:hAnsiTheme="majorEastAsia"/>
          <w:bCs/>
          <w:iCs/>
        </w:rPr>
        <w:t>0.4%）</w:t>
      </w:r>
      <w:r w:rsidRPr="00B572F7">
        <w:rPr>
          <w:rFonts w:asciiTheme="majorEastAsia" w:eastAsiaTheme="majorEastAsia" w:hAnsiTheme="majorEastAsia" w:hint="eastAsia"/>
          <w:bCs/>
          <w:iCs/>
        </w:rPr>
        <w:t>，</w:t>
      </w:r>
      <w:r w:rsidRPr="00B572F7">
        <w:rPr>
          <w:rFonts w:asciiTheme="majorEastAsia" w:eastAsiaTheme="majorEastAsia" w:hAnsiTheme="majorEastAsia"/>
          <w:bCs/>
          <w:i/>
          <w:iCs/>
        </w:rPr>
        <w:t>Staphylococcus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5</w:t>
      </w:r>
      <w:r w:rsidRPr="00B572F7">
        <w:rPr>
          <w:rFonts w:asciiTheme="majorEastAsia" w:eastAsiaTheme="majorEastAsia" w:hAnsiTheme="majorEastAsia"/>
          <w:bCs/>
          <w:iCs/>
        </w:rPr>
        <w:t>5株，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2.2%）</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Cutibacterium</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4</w:t>
      </w:r>
      <w:r w:rsidRPr="00B572F7">
        <w:rPr>
          <w:rFonts w:asciiTheme="majorEastAsia" w:eastAsiaTheme="majorEastAsia" w:hAnsiTheme="majorEastAsia"/>
          <w:bCs/>
          <w:iCs/>
        </w:rPr>
        <w:t>0株，</w:t>
      </w:r>
      <w:r w:rsidRPr="00B572F7">
        <w:rPr>
          <w:rFonts w:asciiTheme="majorEastAsia" w:eastAsiaTheme="majorEastAsia" w:hAnsiTheme="majorEastAsia" w:hint="eastAsia"/>
          <w:bCs/>
          <w:iCs/>
        </w:rPr>
        <w:t>2</w:t>
      </w:r>
      <w:r w:rsidRPr="00B572F7">
        <w:rPr>
          <w:rFonts w:asciiTheme="majorEastAsia" w:eastAsiaTheme="majorEastAsia" w:hAnsiTheme="majorEastAsia"/>
          <w:bCs/>
          <w:iCs/>
        </w:rPr>
        <w:t>3.4%）</w:t>
      </w:r>
      <w:r w:rsidRPr="00B572F7">
        <w:rPr>
          <w:rFonts w:asciiTheme="majorEastAsia" w:eastAsiaTheme="majorEastAsia" w:hAnsiTheme="majorEastAsia" w:hint="eastAsia"/>
          <w:bCs/>
          <w:iCs/>
        </w:rPr>
        <w:t>であった。</w:t>
      </w:r>
      <w:r w:rsidRPr="00B572F7">
        <w:rPr>
          <w:rFonts w:asciiTheme="majorEastAsia" w:eastAsiaTheme="majorEastAsia" w:hAnsiTheme="majorEastAsia" w:hint="eastAsia"/>
        </w:rPr>
        <w:t>また</w:t>
      </w:r>
      <w:r w:rsidRPr="00B572F7">
        <w:rPr>
          <w:rFonts w:asciiTheme="majorEastAsia" w:eastAsiaTheme="majorEastAsia" w:hAnsiTheme="majorEastAsia" w:hint="eastAsia"/>
          <w:bCs/>
          <w:iCs/>
        </w:rPr>
        <w:t>、新生児の口腔からは、</w:t>
      </w:r>
      <w:r w:rsidRPr="00B572F7">
        <w:rPr>
          <w:rFonts w:asciiTheme="majorEastAsia" w:eastAsiaTheme="majorEastAsia" w:hAnsiTheme="majorEastAsia" w:hint="eastAsia"/>
        </w:rPr>
        <w:t>平均（2</w:t>
      </w:r>
      <w:r w:rsidRPr="00B572F7">
        <w:rPr>
          <w:rFonts w:asciiTheme="majorEastAsia" w:eastAsiaTheme="majorEastAsia" w:hAnsiTheme="majorEastAsia"/>
        </w:rPr>
        <w:t>.8 ± 2.1</w:t>
      </w:r>
      <w:r w:rsidRPr="00B572F7">
        <w:rPr>
          <w:rFonts w:asciiTheme="majorEastAsia" w:eastAsiaTheme="majorEastAsia" w:hAnsiTheme="majorEastAsia" w:hint="eastAsia"/>
        </w:rPr>
        <w:t>）×</w:t>
      </w:r>
      <w:r w:rsidRPr="00B572F7">
        <w:rPr>
          <w:rFonts w:asciiTheme="majorEastAsia" w:eastAsiaTheme="majorEastAsia" w:hAnsiTheme="majorEastAsia"/>
        </w:rPr>
        <w:t>10</w:t>
      </w:r>
      <w:r w:rsidRPr="00B572F7">
        <w:rPr>
          <w:rFonts w:asciiTheme="majorEastAsia" w:eastAsiaTheme="majorEastAsia" w:hAnsiTheme="majorEastAsia"/>
          <w:vertAlign w:val="superscript"/>
        </w:rPr>
        <w:t>7</w:t>
      </w:r>
      <w:r w:rsidRPr="00B572F7">
        <w:rPr>
          <w:rFonts w:asciiTheme="majorEastAsia" w:eastAsiaTheme="majorEastAsia" w:hAnsiTheme="majorEastAsia"/>
        </w:rPr>
        <w:t xml:space="preserve"> CFU/mL</w:t>
      </w:r>
      <w:r w:rsidRPr="00B572F7">
        <w:rPr>
          <w:rFonts w:asciiTheme="majorEastAsia" w:eastAsiaTheme="majorEastAsia" w:hAnsiTheme="majorEastAsia" w:hint="eastAsia"/>
        </w:rPr>
        <w:t>の細菌が得られ、解析した</w:t>
      </w:r>
      <w:r w:rsidRPr="00B572F7">
        <w:rPr>
          <w:rFonts w:asciiTheme="majorEastAsia" w:eastAsiaTheme="majorEastAsia" w:hAnsiTheme="majorEastAsia" w:hint="eastAsia"/>
          <w:u w:val="single"/>
        </w:rPr>
        <w:t>4</w:t>
      </w:r>
      <w:r w:rsidRPr="00B572F7">
        <w:rPr>
          <w:rFonts w:asciiTheme="majorEastAsia" w:eastAsiaTheme="majorEastAsia" w:hAnsiTheme="majorEastAsia"/>
          <w:u w:val="single"/>
        </w:rPr>
        <w:t>30</w:t>
      </w:r>
      <w:r w:rsidRPr="00B572F7">
        <w:rPr>
          <w:rFonts w:asciiTheme="majorEastAsia" w:eastAsiaTheme="majorEastAsia" w:hAnsiTheme="majorEastAsia"/>
          <w:bCs/>
          <w:iCs/>
          <w:u w:val="single"/>
        </w:rPr>
        <w:t>株</w:t>
      </w:r>
      <w:r w:rsidRPr="00B572F7">
        <w:rPr>
          <w:rFonts w:asciiTheme="majorEastAsia" w:eastAsiaTheme="majorEastAsia" w:hAnsiTheme="majorEastAsia" w:hint="eastAsia"/>
          <w:bCs/>
          <w:iCs/>
        </w:rPr>
        <w:t>の主な構成は</w:t>
      </w:r>
      <w:bookmarkStart w:id="2" w:name="_Hlk7126768"/>
      <w:r w:rsidRPr="00B572F7">
        <w:rPr>
          <w:rFonts w:asciiTheme="majorEastAsia" w:eastAsiaTheme="majorEastAsia" w:hAnsiTheme="majorEastAsia"/>
          <w:bCs/>
          <w:i/>
          <w:iCs/>
        </w:rPr>
        <w:t>Streptococcus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2</w:t>
      </w:r>
      <w:r w:rsidRPr="00B572F7">
        <w:rPr>
          <w:rFonts w:asciiTheme="majorEastAsia" w:eastAsiaTheme="majorEastAsia" w:hAnsiTheme="majorEastAsia"/>
          <w:bCs/>
          <w:iCs/>
        </w:rPr>
        <w:t>59株，60.2%）</w:t>
      </w:r>
      <w:r w:rsidRPr="00B572F7">
        <w:rPr>
          <w:rFonts w:asciiTheme="majorEastAsia" w:eastAsiaTheme="majorEastAsia" w:hAnsiTheme="majorEastAsia" w:hint="eastAsia"/>
          <w:bCs/>
          <w:iCs/>
        </w:rPr>
        <w:t>，</w:t>
      </w:r>
      <w:r w:rsidRPr="00B572F7">
        <w:rPr>
          <w:rFonts w:asciiTheme="majorEastAsia" w:eastAsiaTheme="majorEastAsia" w:hAnsiTheme="majorEastAsia"/>
          <w:bCs/>
          <w:i/>
          <w:iCs/>
        </w:rPr>
        <w:t>Staphylococcus</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7</w:t>
      </w:r>
      <w:r w:rsidRPr="00B572F7">
        <w:rPr>
          <w:rFonts w:asciiTheme="majorEastAsia" w:eastAsiaTheme="majorEastAsia" w:hAnsiTheme="majorEastAsia"/>
          <w:bCs/>
          <w:iCs/>
        </w:rPr>
        <w:t>7株，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7.9%）</w:t>
      </w:r>
      <w:r w:rsidRPr="00B572F7">
        <w:rPr>
          <w:rFonts w:asciiTheme="majorEastAsia" w:eastAsiaTheme="majorEastAsia" w:hAnsiTheme="majorEastAsia" w:hint="eastAsia"/>
          <w:bCs/>
          <w:iCs/>
        </w:rPr>
        <w:t>，</w:t>
      </w:r>
      <w:r w:rsidRPr="00B572F7">
        <w:rPr>
          <w:rFonts w:asciiTheme="majorEastAsia" w:eastAsiaTheme="majorEastAsia" w:hAnsiTheme="majorEastAsia" w:hint="eastAsia"/>
          <w:bCs/>
          <w:i/>
          <w:iCs/>
        </w:rPr>
        <w:t>N</w:t>
      </w:r>
      <w:r w:rsidRPr="00B572F7">
        <w:rPr>
          <w:rFonts w:asciiTheme="majorEastAsia" w:eastAsiaTheme="majorEastAsia" w:hAnsiTheme="majorEastAsia"/>
          <w:bCs/>
          <w:i/>
          <w:iCs/>
        </w:rPr>
        <w:t>eisseria</w:t>
      </w:r>
      <w:r w:rsidRPr="00B572F7">
        <w:rPr>
          <w:rFonts w:asciiTheme="majorEastAsia" w:eastAsiaTheme="majorEastAsia" w:hAnsiTheme="majorEastAsia"/>
          <w:bCs/>
          <w:iCs/>
        </w:rPr>
        <w:t>（</w:t>
      </w:r>
      <w:r w:rsidRPr="00B572F7">
        <w:rPr>
          <w:rFonts w:asciiTheme="majorEastAsia" w:eastAsiaTheme="majorEastAsia" w:hAnsiTheme="majorEastAsia" w:hint="eastAsia"/>
          <w:bCs/>
          <w:iCs/>
        </w:rPr>
        <w:t>4</w:t>
      </w:r>
      <w:r w:rsidRPr="00B572F7">
        <w:rPr>
          <w:rFonts w:asciiTheme="majorEastAsia" w:eastAsiaTheme="majorEastAsia" w:hAnsiTheme="majorEastAsia"/>
          <w:bCs/>
          <w:iCs/>
        </w:rPr>
        <w:t>4株，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0.2%）</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hint="eastAsia"/>
          <w:bCs/>
          <w:i/>
          <w:iCs/>
        </w:rPr>
        <w:t>G</w:t>
      </w:r>
      <w:r w:rsidRPr="00B572F7">
        <w:rPr>
          <w:rFonts w:asciiTheme="majorEastAsia" w:eastAsiaTheme="majorEastAsia" w:hAnsiTheme="majorEastAsia"/>
          <w:bCs/>
          <w:i/>
          <w:iCs/>
        </w:rPr>
        <w:t>emella</w:t>
      </w:r>
      <w:proofErr w:type="spellEnd"/>
      <w:r w:rsidRPr="00B572F7">
        <w:rPr>
          <w:rFonts w:asciiTheme="majorEastAsia" w:eastAsiaTheme="majorEastAsia" w:hAnsiTheme="majorEastAsia"/>
          <w:bCs/>
          <w:iCs/>
        </w:rPr>
        <w:t>（16株，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.7%）</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Rothia</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3株，</w:t>
      </w:r>
      <w:r w:rsidRPr="00B572F7">
        <w:rPr>
          <w:rFonts w:asciiTheme="majorEastAsia" w:eastAsiaTheme="majorEastAsia" w:hAnsiTheme="majorEastAsia" w:hint="eastAsia"/>
          <w:bCs/>
          <w:iCs/>
        </w:rPr>
        <w:t>3</w:t>
      </w:r>
      <w:r w:rsidRPr="00B572F7">
        <w:rPr>
          <w:rFonts w:asciiTheme="majorEastAsia" w:eastAsiaTheme="majorEastAsia" w:hAnsiTheme="majorEastAsia"/>
          <w:bCs/>
          <w:iCs/>
        </w:rPr>
        <w:t>.0%）</w:t>
      </w:r>
      <w:r w:rsidRPr="00B572F7">
        <w:rPr>
          <w:rFonts w:asciiTheme="majorEastAsia" w:eastAsiaTheme="majorEastAsia" w:hAnsiTheme="majorEastAsia" w:hint="eastAsia"/>
          <w:bCs/>
          <w:iCs/>
        </w:rPr>
        <w:t>，</w:t>
      </w:r>
      <w:proofErr w:type="spellStart"/>
      <w:r w:rsidRPr="00B572F7">
        <w:rPr>
          <w:rFonts w:asciiTheme="majorEastAsia" w:eastAsiaTheme="majorEastAsia" w:hAnsiTheme="majorEastAsia"/>
          <w:bCs/>
          <w:i/>
          <w:iCs/>
        </w:rPr>
        <w:t>Cutibacterium</w:t>
      </w:r>
      <w:proofErr w:type="spellEnd"/>
      <w:r w:rsidRPr="00B572F7">
        <w:rPr>
          <w:rFonts w:asciiTheme="majorEastAsia" w:eastAsiaTheme="majorEastAsia" w:hAnsiTheme="majorEastAsia"/>
          <w:bCs/>
          <w:iCs/>
        </w:rPr>
        <w:t>（</w:t>
      </w:r>
      <w:r w:rsidRPr="00B572F7">
        <w:rPr>
          <w:rFonts w:asciiTheme="majorEastAsia" w:eastAsiaTheme="majorEastAsia" w:hAnsiTheme="majorEastAsia" w:hint="eastAsia"/>
          <w:bCs/>
          <w:iCs/>
        </w:rPr>
        <w:t>8</w:t>
      </w:r>
      <w:r w:rsidRPr="00B572F7">
        <w:rPr>
          <w:rFonts w:asciiTheme="majorEastAsia" w:eastAsiaTheme="majorEastAsia" w:hAnsiTheme="majorEastAsia"/>
          <w:bCs/>
          <w:iCs/>
        </w:rPr>
        <w:t>株，</w:t>
      </w:r>
      <w:r w:rsidRPr="00B572F7">
        <w:rPr>
          <w:rFonts w:asciiTheme="majorEastAsia" w:eastAsiaTheme="majorEastAsia" w:hAnsiTheme="majorEastAsia" w:hint="eastAsia"/>
          <w:bCs/>
          <w:iCs/>
        </w:rPr>
        <w:t>1</w:t>
      </w:r>
      <w:r w:rsidRPr="00B572F7">
        <w:rPr>
          <w:rFonts w:asciiTheme="majorEastAsia" w:eastAsiaTheme="majorEastAsia" w:hAnsiTheme="majorEastAsia"/>
          <w:bCs/>
          <w:iCs/>
        </w:rPr>
        <w:t>.9%）</w:t>
      </w:r>
      <w:r w:rsidRPr="00B572F7">
        <w:rPr>
          <w:rFonts w:asciiTheme="majorEastAsia" w:eastAsiaTheme="majorEastAsia" w:hAnsiTheme="majorEastAsia" w:hint="eastAsia"/>
          <w:bCs/>
          <w:iCs/>
        </w:rPr>
        <w:t>であ</w:t>
      </w:r>
      <w:r w:rsidRPr="00B572F7">
        <w:rPr>
          <w:rFonts w:asciiTheme="majorEastAsia" w:eastAsiaTheme="majorEastAsia" w:hAnsiTheme="majorEastAsia"/>
          <w:bCs/>
          <w:iCs/>
        </w:rPr>
        <w:t>った。</w:t>
      </w:r>
    </w:p>
    <w:bookmarkEnd w:id="2"/>
    <w:p w14:paraId="628B8985" w14:textId="77777777" w:rsidR="00B572F7" w:rsidRPr="00B572F7" w:rsidRDefault="00B572F7" w:rsidP="00B572F7">
      <w:pPr>
        <w:jc w:val="left"/>
        <w:rPr>
          <w:rFonts w:asciiTheme="majorEastAsia" w:eastAsiaTheme="majorEastAsia" w:hAnsiTheme="majorEastAsia"/>
          <w:shd w:val="pct15" w:color="auto" w:fill="FFFFFF"/>
        </w:rPr>
      </w:pPr>
    </w:p>
    <w:p w14:paraId="1E27A429" w14:textId="77777777" w:rsidR="00B572F7" w:rsidRPr="00B572F7" w:rsidRDefault="00B572F7" w:rsidP="00B572F7">
      <w:pPr>
        <w:jc w:val="left"/>
        <w:rPr>
          <w:rFonts w:asciiTheme="majorEastAsia" w:eastAsiaTheme="majorEastAsia" w:hAnsiTheme="majorEastAsia"/>
        </w:rPr>
      </w:pPr>
      <w:r w:rsidRPr="00B572F7">
        <w:rPr>
          <w:rFonts w:asciiTheme="majorEastAsia" w:eastAsiaTheme="majorEastAsia" w:hAnsiTheme="majorEastAsia" w:hint="eastAsia"/>
        </w:rPr>
        <w:t>【考察】本研究の結果から、母乳中には元来、一定レベルの細菌が生息していること、さらにそれを4℃で保管した場合でも、細菌の量および構成の点で大きな変化はないことが窺えた。また、哺乳瓶を用いて新生児に授乳した後に残った母乳の解析では、口腔内から</w:t>
      </w:r>
      <w:r w:rsidRPr="00B572F7">
        <w:rPr>
          <w:rFonts w:asciiTheme="majorEastAsia" w:eastAsiaTheme="majorEastAsia" w:hAnsiTheme="majorEastAsia" w:hint="eastAsia"/>
        </w:rPr>
        <w:lastRenderedPageBreak/>
        <w:t>逆流し、少なからず細菌叢構成が変化していること、そして</w:t>
      </w:r>
      <w:r w:rsidRPr="00B572F7">
        <w:rPr>
          <w:rFonts w:asciiTheme="majorEastAsia" w:eastAsiaTheme="majorEastAsia" w:hAnsiTheme="majorEastAsia"/>
        </w:rPr>
        <w:t>4</w:t>
      </w:r>
      <w:r w:rsidRPr="00B572F7">
        <w:rPr>
          <w:rFonts w:asciiTheme="majorEastAsia" w:eastAsiaTheme="majorEastAsia" w:hAnsiTheme="majorEastAsia" w:hint="eastAsia"/>
        </w:rPr>
        <w:t>℃で保管した場合でもそれ</w:t>
      </w:r>
      <w:bookmarkStart w:id="3" w:name="_GoBack"/>
      <w:bookmarkEnd w:id="3"/>
      <w:r w:rsidRPr="00B572F7">
        <w:rPr>
          <w:rFonts w:asciiTheme="majorEastAsia" w:eastAsiaTheme="majorEastAsia" w:hAnsiTheme="majorEastAsia" w:hint="eastAsia"/>
        </w:rPr>
        <w:t>が維持されることも判明した。</w:t>
      </w:r>
    </w:p>
    <w:p w14:paraId="0D61E5B8" w14:textId="77777777" w:rsidR="00B572F7" w:rsidRPr="00B572F7" w:rsidRDefault="00B572F7" w:rsidP="00B572F7">
      <w:pPr>
        <w:rPr>
          <w:rFonts w:asciiTheme="majorEastAsia" w:eastAsiaTheme="majorEastAsia" w:hAnsiTheme="majorEastAsia"/>
        </w:rPr>
      </w:pPr>
    </w:p>
    <w:p w14:paraId="7FB66BA1" w14:textId="192655E3"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rPr>
        <w:t>連絡先</w:t>
      </w:r>
      <w:r w:rsidRPr="00B572F7">
        <w:rPr>
          <w:rFonts w:asciiTheme="majorEastAsia" w:eastAsiaTheme="majorEastAsia" w:hAnsiTheme="majorEastAsia" w:hint="eastAsia"/>
        </w:rPr>
        <w:t>： 新潟大学大学院保健学研究科検査技術科学分野　臨床化学　佐藤拓一</w:t>
      </w:r>
    </w:p>
    <w:p w14:paraId="3F753F77" w14:textId="71BB690C"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Eメール tak@clg.niigata-u.ac.jp  電話／FAX　025-227-0823</w:t>
      </w:r>
    </w:p>
    <w:p w14:paraId="10108051"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 xml:space="preserve">《経歴： 佐野拓人 </w:t>
      </w:r>
      <w:proofErr w:type="spellStart"/>
      <w:r w:rsidRPr="00B572F7">
        <w:rPr>
          <w:rFonts w:asciiTheme="majorEastAsia" w:eastAsiaTheme="majorEastAsia" w:hAnsiTheme="majorEastAsia"/>
        </w:rPr>
        <w:t>Hiroto</w:t>
      </w:r>
      <w:proofErr w:type="spellEnd"/>
      <w:r w:rsidRPr="00B572F7">
        <w:rPr>
          <w:rFonts w:asciiTheme="majorEastAsia" w:eastAsiaTheme="majorEastAsia" w:hAnsiTheme="majorEastAsia"/>
        </w:rPr>
        <w:t xml:space="preserve"> SANO</w:t>
      </w:r>
      <w:r w:rsidRPr="00B572F7">
        <w:rPr>
          <w:rFonts w:asciiTheme="majorEastAsia" w:eastAsiaTheme="majorEastAsia" w:hAnsiTheme="majorEastAsia" w:hint="eastAsia"/>
        </w:rPr>
        <w:t>》</w:t>
      </w:r>
    </w:p>
    <w:p w14:paraId="64174CDC"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w:t>
      </w:r>
      <w:r w:rsidRPr="00B572F7">
        <w:rPr>
          <w:rFonts w:asciiTheme="majorEastAsia" w:eastAsiaTheme="majorEastAsia" w:hAnsiTheme="majorEastAsia"/>
        </w:rPr>
        <w:t>7</w:t>
      </w:r>
      <w:r w:rsidRPr="00B572F7">
        <w:rPr>
          <w:rFonts w:asciiTheme="majorEastAsia" w:eastAsiaTheme="majorEastAsia" w:hAnsiTheme="majorEastAsia" w:hint="eastAsia"/>
        </w:rPr>
        <w:t>年2月～2</w:t>
      </w:r>
      <w:r w:rsidRPr="00B572F7">
        <w:rPr>
          <w:rFonts w:asciiTheme="majorEastAsia" w:eastAsiaTheme="majorEastAsia" w:hAnsiTheme="majorEastAsia"/>
        </w:rPr>
        <w:t>018</w:t>
      </w:r>
      <w:r w:rsidRPr="00B572F7">
        <w:rPr>
          <w:rFonts w:asciiTheme="majorEastAsia" w:eastAsiaTheme="majorEastAsia" w:hAnsiTheme="majorEastAsia" w:hint="eastAsia"/>
        </w:rPr>
        <w:t>年3月　本研究室 《臨床化学》 にて，卒業研究</w:t>
      </w:r>
    </w:p>
    <w:p w14:paraId="6CEC7EEB"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w:t>
      </w:r>
      <w:r w:rsidRPr="00B572F7">
        <w:rPr>
          <w:rFonts w:asciiTheme="majorEastAsia" w:eastAsiaTheme="majorEastAsia" w:hAnsiTheme="majorEastAsia"/>
        </w:rPr>
        <w:t>8</w:t>
      </w:r>
      <w:r w:rsidRPr="00B572F7">
        <w:rPr>
          <w:rFonts w:asciiTheme="majorEastAsia" w:eastAsiaTheme="majorEastAsia" w:hAnsiTheme="majorEastAsia" w:hint="eastAsia"/>
        </w:rPr>
        <w:t>年4月～</w:t>
      </w:r>
      <w:r w:rsidRPr="00B572F7">
        <w:rPr>
          <w:rFonts w:asciiTheme="majorEastAsia" w:eastAsiaTheme="majorEastAsia" w:hAnsiTheme="majorEastAsia"/>
        </w:rPr>
        <w:tab/>
      </w:r>
      <w:r w:rsidRPr="00B572F7">
        <w:rPr>
          <w:rFonts w:asciiTheme="majorEastAsia" w:eastAsiaTheme="majorEastAsia" w:hAnsiTheme="majorEastAsia" w:hint="eastAsia"/>
        </w:rPr>
        <w:t>新潟大学大学院保健学研究科（検査技術科学分野） 大学院生</w:t>
      </w:r>
    </w:p>
    <w:p w14:paraId="47CDE5E5"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2019年7月</w:t>
      </w:r>
      <w:r w:rsidRPr="00B572F7">
        <w:rPr>
          <w:rFonts w:asciiTheme="majorEastAsia" w:eastAsiaTheme="majorEastAsia" w:hAnsiTheme="majorEastAsia"/>
        </w:rPr>
        <w:tab/>
      </w:r>
      <w:r w:rsidRPr="00B572F7">
        <w:rPr>
          <w:rFonts w:asciiTheme="majorEastAsia" w:eastAsiaTheme="majorEastAsia" w:hAnsiTheme="majorEastAsia" w:hint="eastAsia"/>
        </w:rPr>
        <w:t>2</w:t>
      </w:r>
      <w:r w:rsidRPr="00B572F7">
        <w:rPr>
          <w:rFonts w:asciiTheme="majorEastAsia" w:eastAsiaTheme="majorEastAsia" w:hAnsiTheme="majorEastAsia"/>
        </w:rPr>
        <w:t>019</w:t>
      </w:r>
      <w:r w:rsidRPr="00B572F7">
        <w:rPr>
          <w:rFonts w:asciiTheme="majorEastAsia" w:eastAsiaTheme="majorEastAsia" w:hAnsiTheme="majorEastAsia" w:hint="eastAsia"/>
        </w:rPr>
        <w:t>年 や</w:t>
      </w:r>
      <w:proofErr w:type="gramStart"/>
      <w:r w:rsidRPr="00B572F7">
        <w:rPr>
          <w:rFonts w:asciiTheme="majorEastAsia" w:eastAsiaTheme="majorEastAsia" w:hAnsiTheme="majorEastAsia" w:hint="eastAsia"/>
        </w:rPr>
        <w:t>ずや</w:t>
      </w:r>
      <w:proofErr w:type="gramEnd"/>
      <w:r w:rsidRPr="00B572F7">
        <w:rPr>
          <w:rFonts w:asciiTheme="majorEastAsia" w:eastAsiaTheme="majorEastAsia" w:hAnsiTheme="majorEastAsia" w:hint="eastAsia"/>
        </w:rPr>
        <w:t>食と健康研究所 《奨励賞》受賞</w:t>
      </w:r>
    </w:p>
    <w:p w14:paraId="3B8B56B7" w14:textId="3DB9DF0E"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2019年9月</w:t>
      </w:r>
      <w:r w:rsidRPr="00B572F7">
        <w:rPr>
          <w:rFonts w:asciiTheme="majorEastAsia" w:eastAsiaTheme="majorEastAsia" w:hAnsiTheme="majorEastAsia"/>
        </w:rPr>
        <w:tab/>
      </w:r>
      <w:r w:rsidRPr="00B572F7">
        <w:rPr>
          <w:rFonts w:asciiTheme="majorEastAsia" w:eastAsiaTheme="majorEastAsia" w:hAnsiTheme="majorEastAsia" w:hint="eastAsia"/>
        </w:rPr>
        <w:t>第59回日本臨床化学会（仙台） 《トラベルアワード》受賞</w:t>
      </w:r>
    </w:p>
    <w:p w14:paraId="6B8A7149"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 xml:space="preserve">《経歴： 涌井杏奈 </w:t>
      </w:r>
      <w:r w:rsidRPr="00B572F7">
        <w:rPr>
          <w:rFonts w:asciiTheme="majorEastAsia" w:eastAsiaTheme="majorEastAsia" w:hAnsiTheme="majorEastAsia"/>
        </w:rPr>
        <w:t>Anna WAKUI</w:t>
      </w:r>
      <w:r w:rsidRPr="00B572F7">
        <w:rPr>
          <w:rFonts w:asciiTheme="majorEastAsia" w:eastAsiaTheme="majorEastAsia" w:hAnsiTheme="majorEastAsia" w:hint="eastAsia"/>
        </w:rPr>
        <w:t>》</w:t>
      </w:r>
    </w:p>
    <w:p w14:paraId="3928F04F"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w:t>
      </w:r>
      <w:r w:rsidRPr="00B572F7">
        <w:rPr>
          <w:rFonts w:asciiTheme="majorEastAsia" w:eastAsiaTheme="majorEastAsia" w:hAnsiTheme="majorEastAsia"/>
        </w:rPr>
        <w:t>7</w:t>
      </w:r>
      <w:r w:rsidRPr="00B572F7">
        <w:rPr>
          <w:rFonts w:asciiTheme="majorEastAsia" w:eastAsiaTheme="majorEastAsia" w:hAnsiTheme="majorEastAsia" w:hint="eastAsia"/>
        </w:rPr>
        <w:t>年2～</w:t>
      </w:r>
      <w:r w:rsidRPr="00B572F7">
        <w:rPr>
          <w:rFonts w:asciiTheme="majorEastAsia" w:eastAsiaTheme="majorEastAsia" w:hAnsiTheme="majorEastAsia"/>
        </w:rPr>
        <w:t>8</w:t>
      </w:r>
      <w:r w:rsidRPr="00B572F7">
        <w:rPr>
          <w:rFonts w:asciiTheme="majorEastAsia" w:eastAsiaTheme="majorEastAsia" w:hAnsiTheme="majorEastAsia" w:hint="eastAsia"/>
        </w:rPr>
        <w:t>月</w:t>
      </w:r>
      <w:r w:rsidRPr="00B572F7">
        <w:rPr>
          <w:rFonts w:asciiTheme="majorEastAsia" w:eastAsiaTheme="majorEastAsia" w:hAnsiTheme="majorEastAsia"/>
        </w:rPr>
        <w:tab/>
      </w:r>
      <w:r w:rsidRPr="00B572F7">
        <w:rPr>
          <w:rFonts w:asciiTheme="majorEastAsia" w:eastAsiaTheme="majorEastAsia" w:hAnsiTheme="majorEastAsia" w:hint="eastAsia"/>
        </w:rPr>
        <w:t>本研究室 《臨床化学》 にて，卒業研究</w:t>
      </w:r>
    </w:p>
    <w:p w14:paraId="7297EB07"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w:t>
      </w:r>
      <w:r w:rsidRPr="00B572F7">
        <w:rPr>
          <w:rFonts w:asciiTheme="majorEastAsia" w:eastAsiaTheme="majorEastAsia" w:hAnsiTheme="majorEastAsia"/>
        </w:rPr>
        <w:t>8</w:t>
      </w:r>
      <w:r w:rsidRPr="00B572F7">
        <w:rPr>
          <w:rFonts w:asciiTheme="majorEastAsia" w:eastAsiaTheme="majorEastAsia" w:hAnsiTheme="majorEastAsia" w:hint="eastAsia"/>
        </w:rPr>
        <w:t>年4月～</w:t>
      </w:r>
      <w:r w:rsidRPr="00B572F7">
        <w:rPr>
          <w:rFonts w:asciiTheme="majorEastAsia" w:eastAsiaTheme="majorEastAsia" w:hAnsiTheme="majorEastAsia"/>
        </w:rPr>
        <w:tab/>
      </w:r>
      <w:r w:rsidRPr="00B572F7">
        <w:rPr>
          <w:rFonts w:asciiTheme="majorEastAsia" w:eastAsiaTheme="majorEastAsia" w:hAnsiTheme="majorEastAsia" w:hint="eastAsia"/>
        </w:rPr>
        <w:t>新潟大学大学院保健学研究科（検査技術科学分野） 大学院生</w:t>
      </w:r>
    </w:p>
    <w:p w14:paraId="7751A411" w14:textId="3FC0CECA"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rPr>
        <w:t>2019</w:t>
      </w:r>
      <w:r w:rsidRPr="00B572F7">
        <w:rPr>
          <w:rFonts w:asciiTheme="majorEastAsia" w:eastAsiaTheme="majorEastAsia" w:hAnsiTheme="majorEastAsia" w:hint="eastAsia"/>
        </w:rPr>
        <w:t>年9月</w:t>
      </w:r>
      <w:r w:rsidRPr="00B572F7">
        <w:rPr>
          <w:rFonts w:asciiTheme="majorEastAsia" w:eastAsiaTheme="majorEastAsia" w:hAnsiTheme="majorEastAsia"/>
        </w:rPr>
        <w:tab/>
      </w:r>
      <w:r w:rsidRPr="00B572F7">
        <w:rPr>
          <w:rFonts w:asciiTheme="majorEastAsia" w:eastAsiaTheme="majorEastAsia" w:hAnsiTheme="majorEastAsia" w:hint="eastAsia"/>
        </w:rPr>
        <w:t>第59回日本臨床化学会（仙台） 《トラベルアワード》受賞</w:t>
      </w:r>
    </w:p>
    <w:p w14:paraId="12100A6D"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 xml:space="preserve">《経歴： 佐藤拓一 </w:t>
      </w:r>
      <w:proofErr w:type="spellStart"/>
      <w:r w:rsidRPr="00B572F7">
        <w:rPr>
          <w:rFonts w:asciiTheme="majorEastAsia" w:eastAsiaTheme="majorEastAsia" w:hAnsiTheme="majorEastAsia"/>
        </w:rPr>
        <w:t>Takuichi</w:t>
      </w:r>
      <w:proofErr w:type="spellEnd"/>
      <w:r w:rsidRPr="00B572F7">
        <w:rPr>
          <w:rFonts w:asciiTheme="majorEastAsia" w:eastAsiaTheme="majorEastAsia" w:hAnsiTheme="majorEastAsia"/>
        </w:rPr>
        <w:t xml:space="preserve"> SATO</w:t>
      </w:r>
      <w:r w:rsidRPr="00B572F7">
        <w:rPr>
          <w:rFonts w:asciiTheme="majorEastAsia" w:eastAsiaTheme="majorEastAsia" w:hAnsiTheme="majorEastAsia" w:hint="eastAsia"/>
        </w:rPr>
        <w:t>》</w:t>
      </w:r>
    </w:p>
    <w:p w14:paraId="0C6CC0F5"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1989年3月</w:t>
      </w:r>
      <w:r w:rsidRPr="00B572F7">
        <w:rPr>
          <w:rFonts w:asciiTheme="majorEastAsia" w:eastAsiaTheme="majorEastAsia" w:hAnsiTheme="majorEastAsia"/>
        </w:rPr>
        <w:tab/>
      </w:r>
      <w:r w:rsidRPr="00B572F7">
        <w:rPr>
          <w:rFonts w:asciiTheme="majorEastAsia" w:eastAsiaTheme="majorEastAsia" w:hAnsiTheme="majorEastAsia" w:hint="eastAsia"/>
        </w:rPr>
        <w:t>新潟大学歯学部（歯学科）卒業</w:t>
      </w:r>
    </w:p>
    <w:p w14:paraId="1BF1ADDE" w14:textId="15F95A35" w:rsidR="00B572F7" w:rsidRPr="00B572F7" w:rsidRDefault="00B572F7" w:rsidP="009F7994">
      <w:pPr>
        <w:ind w:left="1418" w:hanging="1418"/>
        <w:rPr>
          <w:rFonts w:asciiTheme="majorEastAsia" w:eastAsiaTheme="majorEastAsia" w:hAnsiTheme="majorEastAsia"/>
        </w:rPr>
      </w:pPr>
      <w:r w:rsidRPr="00B572F7">
        <w:rPr>
          <w:rFonts w:asciiTheme="majorEastAsia" w:eastAsiaTheme="majorEastAsia" w:hAnsiTheme="majorEastAsia" w:hint="eastAsia"/>
        </w:rPr>
        <w:t>1993年3月</w:t>
      </w:r>
      <w:r w:rsidRPr="00B572F7">
        <w:rPr>
          <w:rFonts w:asciiTheme="majorEastAsia" w:eastAsiaTheme="majorEastAsia" w:hAnsiTheme="majorEastAsia"/>
        </w:rPr>
        <w:tab/>
      </w:r>
      <w:r w:rsidRPr="00B572F7">
        <w:rPr>
          <w:rFonts w:asciiTheme="majorEastAsia" w:eastAsiaTheme="majorEastAsia" w:hAnsiTheme="majorEastAsia" w:hint="eastAsia"/>
        </w:rPr>
        <w:t>同大学院歯学研究科歯学臨床系専攻 修了 《博士（歯学）》，日本学術振興会特別研究員PD，ニューヨーク州立大学バッファロー校 ポスドク等を経て，</w:t>
      </w:r>
    </w:p>
    <w:p w14:paraId="21A7E62E"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1999年4月～</w:t>
      </w:r>
      <w:r w:rsidRPr="00B572F7">
        <w:rPr>
          <w:rFonts w:asciiTheme="majorEastAsia" w:eastAsiaTheme="majorEastAsia" w:hAnsiTheme="majorEastAsia"/>
        </w:rPr>
        <w:t>2016</w:t>
      </w:r>
      <w:r w:rsidRPr="00B572F7">
        <w:rPr>
          <w:rFonts w:asciiTheme="majorEastAsia" w:eastAsiaTheme="majorEastAsia" w:hAnsiTheme="majorEastAsia" w:hint="eastAsia"/>
        </w:rPr>
        <w:t>年3月　東北大学大学院歯学研究科（井上フェロー，助手，講師）</w:t>
      </w:r>
    </w:p>
    <w:p w14:paraId="413645F5"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2016年4月～</w:t>
      </w:r>
      <w:r w:rsidRPr="00B572F7">
        <w:rPr>
          <w:rFonts w:asciiTheme="majorEastAsia" w:eastAsiaTheme="majorEastAsia" w:hAnsiTheme="majorEastAsia"/>
        </w:rPr>
        <w:tab/>
      </w:r>
      <w:r w:rsidRPr="00B572F7">
        <w:rPr>
          <w:rFonts w:asciiTheme="majorEastAsia" w:eastAsiaTheme="majorEastAsia" w:hAnsiTheme="majorEastAsia" w:hint="eastAsia"/>
        </w:rPr>
        <w:t>新潟大学大学院保健学研究科・教授</w:t>
      </w:r>
    </w:p>
    <w:p w14:paraId="5A269A46" w14:textId="77777777" w:rsidR="00B572F7" w:rsidRPr="00B572F7" w:rsidRDefault="00B572F7" w:rsidP="00B572F7">
      <w:pPr>
        <w:rPr>
          <w:rFonts w:asciiTheme="majorEastAsia" w:eastAsiaTheme="majorEastAsia" w:hAnsiTheme="majorEastAsia"/>
        </w:rPr>
      </w:pPr>
      <w:r w:rsidRPr="00B572F7">
        <w:rPr>
          <w:rFonts w:asciiTheme="majorEastAsia" w:eastAsiaTheme="majorEastAsia" w:hAnsiTheme="majorEastAsia" w:hint="eastAsia"/>
        </w:rPr>
        <w:t>201</w:t>
      </w:r>
      <w:r w:rsidRPr="00B572F7">
        <w:rPr>
          <w:rFonts w:asciiTheme="majorEastAsia" w:eastAsiaTheme="majorEastAsia" w:hAnsiTheme="majorEastAsia"/>
        </w:rPr>
        <w:t>9</w:t>
      </w:r>
      <w:r w:rsidRPr="00B572F7">
        <w:rPr>
          <w:rFonts w:asciiTheme="majorEastAsia" w:eastAsiaTheme="majorEastAsia" w:hAnsiTheme="majorEastAsia" w:hint="eastAsia"/>
        </w:rPr>
        <w:t>年4月～</w:t>
      </w:r>
      <w:r w:rsidRPr="00B572F7">
        <w:rPr>
          <w:rFonts w:asciiTheme="majorEastAsia" w:eastAsiaTheme="majorEastAsia" w:hAnsiTheme="majorEastAsia"/>
        </w:rPr>
        <w:tab/>
      </w:r>
      <w:r w:rsidRPr="00B572F7">
        <w:rPr>
          <w:rFonts w:asciiTheme="majorEastAsia" w:eastAsiaTheme="majorEastAsia" w:hAnsiTheme="majorEastAsia" w:hint="eastAsia"/>
        </w:rPr>
        <w:t>新潟大学医学部保健学科・副学科長（国際交流担当）</w:t>
      </w:r>
    </w:p>
    <w:p w14:paraId="7882DE64" w14:textId="4F9A9BA3" w:rsidR="00B572F7" w:rsidRPr="00B572F7" w:rsidRDefault="00B572F7" w:rsidP="00B572F7">
      <w:pPr>
        <w:jc w:val="left"/>
        <w:rPr>
          <w:rFonts w:asciiTheme="majorEastAsia" w:eastAsiaTheme="majorEastAsia" w:hAnsiTheme="majorEastAsia"/>
        </w:rPr>
      </w:pPr>
    </w:p>
    <w:p w14:paraId="7951990C" w14:textId="6C0F64C0" w:rsidR="00B572F7" w:rsidRPr="00B572F7" w:rsidRDefault="009F7994" w:rsidP="00B572F7">
      <w:pPr>
        <w:jc w:val="left"/>
        <w:rPr>
          <w:rFonts w:asciiTheme="majorEastAsia" w:eastAsiaTheme="majorEastAsia" w:hAnsiTheme="majorEastAsia"/>
        </w:rPr>
      </w:pPr>
      <w:r>
        <w:rPr>
          <w:rFonts w:asciiTheme="majorEastAsia" w:eastAsiaTheme="majorEastAsia" w:hAnsiTheme="majorEastAsia" w:hint="eastAsia"/>
        </w:rPr>
        <w:t>＜メモ＞</w:t>
      </w:r>
    </w:p>
    <w:p w14:paraId="481E3FA4" w14:textId="25990F77" w:rsidR="00B572F7" w:rsidRDefault="00B572F7" w:rsidP="00B572F7">
      <w:pPr>
        <w:jc w:val="left"/>
        <w:rPr>
          <w:rFonts w:asciiTheme="majorEastAsia" w:eastAsiaTheme="majorEastAsia" w:hAnsiTheme="majorEastAsia"/>
        </w:rPr>
      </w:pPr>
    </w:p>
    <w:p w14:paraId="7BF3097D" w14:textId="35C008A1" w:rsidR="009F7994" w:rsidRDefault="009F7994" w:rsidP="00B572F7">
      <w:pPr>
        <w:jc w:val="left"/>
        <w:rPr>
          <w:rFonts w:asciiTheme="majorEastAsia" w:eastAsiaTheme="majorEastAsia" w:hAnsiTheme="majorEastAsia"/>
        </w:rPr>
      </w:pPr>
    </w:p>
    <w:p w14:paraId="2317EB05" w14:textId="679FF32F" w:rsidR="009F7994" w:rsidRDefault="009F7994" w:rsidP="00B572F7">
      <w:pPr>
        <w:jc w:val="left"/>
        <w:rPr>
          <w:rFonts w:asciiTheme="majorEastAsia" w:eastAsiaTheme="majorEastAsia" w:hAnsiTheme="majorEastAsia"/>
        </w:rPr>
      </w:pPr>
    </w:p>
    <w:p w14:paraId="7E414024" w14:textId="28469EC3" w:rsidR="009F7994" w:rsidRDefault="009F7994" w:rsidP="00B572F7">
      <w:pPr>
        <w:jc w:val="left"/>
        <w:rPr>
          <w:rFonts w:asciiTheme="majorEastAsia" w:eastAsiaTheme="majorEastAsia" w:hAnsiTheme="majorEastAsia"/>
        </w:rPr>
      </w:pPr>
    </w:p>
    <w:p w14:paraId="38457815" w14:textId="5C1C7DEA" w:rsidR="009F7994" w:rsidRDefault="009F7994" w:rsidP="00B572F7">
      <w:pPr>
        <w:jc w:val="left"/>
        <w:rPr>
          <w:rFonts w:asciiTheme="majorEastAsia" w:eastAsiaTheme="majorEastAsia" w:hAnsiTheme="majorEastAsia"/>
        </w:rPr>
      </w:pPr>
    </w:p>
    <w:p w14:paraId="4C17745E" w14:textId="3AD80561" w:rsidR="009F7994" w:rsidRDefault="009F7994" w:rsidP="00B572F7">
      <w:pPr>
        <w:jc w:val="left"/>
        <w:rPr>
          <w:rFonts w:asciiTheme="majorEastAsia" w:eastAsiaTheme="majorEastAsia" w:hAnsiTheme="majorEastAsia"/>
        </w:rPr>
      </w:pPr>
    </w:p>
    <w:p w14:paraId="0C531BCE" w14:textId="6B5E5ED6" w:rsidR="009F7994" w:rsidRDefault="009F7994" w:rsidP="00B572F7">
      <w:pPr>
        <w:jc w:val="left"/>
        <w:rPr>
          <w:rFonts w:asciiTheme="majorEastAsia" w:eastAsiaTheme="majorEastAsia" w:hAnsiTheme="majorEastAsia"/>
        </w:rPr>
      </w:pPr>
    </w:p>
    <w:p w14:paraId="1E693001" w14:textId="44635E5F" w:rsidR="009F7994" w:rsidRDefault="009F7994" w:rsidP="00B572F7">
      <w:pPr>
        <w:jc w:val="left"/>
        <w:rPr>
          <w:rFonts w:asciiTheme="majorEastAsia" w:eastAsiaTheme="majorEastAsia" w:hAnsiTheme="majorEastAsia"/>
        </w:rPr>
      </w:pPr>
    </w:p>
    <w:p w14:paraId="33282B58" w14:textId="271397BA" w:rsidR="009F7994" w:rsidRDefault="009F7994" w:rsidP="00B572F7">
      <w:pPr>
        <w:jc w:val="left"/>
        <w:rPr>
          <w:rFonts w:asciiTheme="majorEastAsia" w:eastAsiaTheme="majorEastAsia" w:hAnsiTheme="majorEastAsia"/>
        </w:rPr>
      </w:pPr>
    </w:p>
    <w:p w14:paraId="35B07C5C" w14:textId="4E9F9B54" w:rsidR="009F7994" w:rsidRDefault="009F7994" w:rsidP="00B572F7">
      <w:pPr>
        <w:jc w:val="left"/>
        <w:rPr>
          <w:rFonts w:asciiTheme="majorEastAsia" w:eastAsiaTheme="majorEastAsia" w:hAnsiTheme="majorEastAsia"/>
        </w:rPr>
      </w:pPr>
    </w:p>
    <w:p w14:paraId="5C16D169" w14:textId="726C988F" w:rsidR="009F7994" w:rsidRDefault="009F7994" w:rsidP="00B572F7">
      <w:pPr>
        <w:jc w:val="left"/>
        <w:rPr>
          <w:rFonts w:asciiTheme="majorEastAsia" w:eastAsiaTheme="majorEastAsia" w:hAnsiTheme="majorEastAsia"/>
        </w:rPr>
      </w:pPr>
    </w:p>
    <w:p w14:paraId="4B25A9F9" w14:textId="7EF69164" w:rsidR="009F7994" w:rsidRDefault="009F7994" w:rsidP="00B572F7">
      <w:pPr>
        <w:jc w:val="left"/>
        <w:rPr>
          <w:rFonts w:asciiTheme="majorEastAsia" w:eastAsiaTheme="majorEastAsia" w:hAnsiTheme="majorEastAsia"/>
        </w:rPr>
      </w:pPr>
    </w:p>
    <w:p w14:paraId="5434A4A9" w14:textId="029DC0A3" w:rsidR="009F7994" w:rsidRDefault="009F7994" w:rsidP="00B572F7">
      <w:pPr>
        <w:jc w:val="left"/>
        <w:rPr>
          <w:rFonts w:asciiTheme="majorEastAsia" w:eastAsiaTheme="majorEastAsia" w:hAnsiTheme="majorEastAsia"/>
        </w:rPr>
      </w:pPr>
    </w:p>
    <w:p w14:paraId="78F3ED80" w14:textId="62C9E689" w:rsidR="009F7994" w:rsidRDefault="009F7994" w:rsidP="00B572F7">
      <w:pPr>
        <w:jc w:val="left"/>
        <w:rPr>
          <w:rFonts w:asciiTheme="majorEastAsia" w:eastAsiaTheme="majorEastAsia" w:hAnsiTheme="majorEastAsia"/>
        </w:rPr>
      </w:pPr>
    </w:p>
    <w:p w14:paraId="769DF6B9" w14:textId="250F190F" w:rsidR="009F7994" w:rsidRDefault="009F7994" w:rsidP="00B572F7">
      <w:pPr>
        <w:jc w:val="left"/>
        <w:rPr>
          <w:rFonts w:asciiTheme="majorEastAsia" w:eastAsiaTheme="majorEastAsia" w:hAnsiTheme="majorEastAsia"/>
        </w:rPr>
      </w:pPr>
    </w:p>
    <w:p w14:paraId="4F41260C" w14:textId="115D6CC9" w:rsidR="009F7994" w:rsidRDefault="009F7994" w:rsidP="00B572F7">
      <w:pPr>
        <w:jc w:val="left"/>
        <w:rPr>
          <w:rFonts w:asciiTheme="majorEastAsia" w:eastAsiaTheme="majorEastAsia" w:hAnsiTheme="majorEastAsia"/>
        </w:rPr>
      </w:pPr>
    </w:p>
    <w:p w14:paraId="48230701" w14:textId="02D07CBF" w:rsidR="009F7994" w:rsidRDefault="009F7994" w:rsidP="00B572F7">
      <w:pPr>
        <w:jc w:val="left"/>
        <w:rPr>
          <w:rFonts w:asciiTheme="majorEastAsia" w:eastAsiaTheme="majorEastAsia" w:hAnsiTheme="majorEastAsia"/>
        </w:rPr>
      </w:pPr>
    </w:p>
    <w:p w14:paraId="134E5487" w14:textId="3F0D67CF" w:rsidR="009F7994" w:rsidRDefault="009F7994" w:rsidP="00B572F7">
      <w:pPr>
        <w:jc w:val="left"/>
        <w:rPr>
          <w:rFonts w:asciiTheme="majorEastAsia" w:eastAsiaTheme="majorEastAsia" w:hAnsiTheme="majorEastAsia"/>
        </w:rPr>
      </w:pPr>
    </w:p>
    <w:p w14:paraId="0054337D" w14:textId="77777777" w:rsidR="009F7994" w:rsidRDefault="009F7994" w:rsidP="00B572F7">
      <w:pPr>
        <w:jc w:val="left"/>
        <w:rPr>
          <w:rFonts w:asciiTheme="majorEastAsia" w:eastAsiaTheme="majorEastAsia" w:hAnsiTheme="majorEastAsia"/>
        </w:rPr>
      </w:pPr>
    </w:p>
    <w:p w14:paraId="13EA4A19" w14:textId="25396D2B" w:rsidR="009F7994" w:rsidRDefault="009F7994" w:rsidP="008908E7">
      <w:pPr>
        <w:jc w:val="left"/>
        <w:rPr>
          <w:rFonts w:asciiTheme="majorEastAsia" w:eastAsiaTheme="majorEastAsia" w:hAnsiTheme="majorEastAsia"/>
        </w:rPr>
      </w:pPr>
    </w:p>
    <w:p w14:paraId="6CB39335" w14:textId="77777777" w:rsidR="00EF7F5A" w:rsidRDefault="008908E7" w:rsidP="00EF7F5A">
      <w:pPr>
        <w:jc w:val="left"/>
        <w:rPr>
          <w:rFonts w:ascii="Times New Roman" w:eastAsia="SimSun" w:hAnsi="Times New Roman"/>
          <w:color w:val="000000" w:themeColor="text1"/>
        </w:rPr>
      </w:pPr>
      <w:r>
        <w:rPr>
          <w:rFonts w:asciiTheme="majorEastAsia" w:eastAsiaTheme="majorEastAsia" w:hAnsiTheme="majorEastAsia"/>
        </w:rPr>
        <w:lastRenderedPageBreak/>
        <w:t xml:space="preserve">③ </w:t>
      </w:r>
      <w:r w:rsidR="00EF7F5A" w:rsidRPr="00EF7F5A">
        <w:rPr>
          <w:rFonts w:ascii="Times New Roman" w:eastAsia="SimSun" w:hAnsi="Times New Roman"/>
          <w:color w:val="000000" w:themeColor="text1"/>
          <w:sz w:val="28"/>
          <w:szCs w:val="28"/>
        </w:rPr>
        <w:t xml:space="preserve">Green tea-derived epigallocatechin gallate reduced the acid production and promoted the aggregation of </w:t>
      </w:r>
      <w:r w:rsidR="00EF7F5A" w:rsidRPr="00EF7F5A">
        <w:rPr>
          <w:rFonts w:ascii="Times New Roman" w:eastAsia="SimSun" w:hAnsi="Times New Roman"/>
          <w:i/>
          <w:color w:val="000000" w:themeColor="text1"/>
          <w:sz w:val="28"/>
          <w:szCs w:val="28"/>
        </w:rPr>
        <w:t xml:space="preserve">Streptococcus </w:t>
      </w:r>
      <w:proofErr w:type="spellStart"/>
      <w:r w:rsidR="00EF7F5A" w:rsidRPr="00EF7F5A">
        <w:rPr>
          <w:rFonts w:ascii="Times New Roman" w:eastAsia="SimSun" w:hAnsi="Times New Roman"/>
          <w:i/>
          <w:color w:val="000000" w:themeColor="text1"/>
          <w:sz w:val="28"/>
          <w:szCs w:val="28"/>
        </w:rPr>
        <w:t>mutans</w:t>
      </w:r>
      <w:proofErr w:type="spellEnd"/>
    </w:p>
    <w:p w14:paraId="40235216" w14:textId="77777777" w:rsidR="00EF7F5A" w:rsidRPr="003D4C2B" w:rsidRDefault="00EF7F5A" w:rsidP="00EF7F5A">
      <w:pPr>
        <w:jc w:val="left"/>
        <w:rPr>
          <w:rFonts w:ascii="Times New Roman" w:eastAsia="SimSun" w:hAnsi="Times New Roman"/>
          <w:color w:val="000000" w:themeColor="text1"/>
        </w:rPr>
      </w:pPr>
    </w:p>
    <w:p w14:paraId="2610FD52" w14:textId="77777777" w:rsidR="00EF7F5A" w:rsidRPr="007845B9" w:rsidRDefault="00EF7F5A" w:rsidP="00EF7F5A">
      <w:pPr>
        <w:jc w:val="left"/>
        <w:rPr>
          <w:rFonts w:ascii="Times New Roman" w:eastAsia="SimSun" w:hAnsi="Times New Roman"/>
          <w:color w:val="000000" w:themeColor="text1"/>
          <w:sz w:val="22"/>
          <w:vertAlign w:val="superscript"/>
        </w:rPr>
      </w:pPr>
      <w:proofErr w:type="spellStart"/>
      <w:r w:rsidRPr="007B5C19">
        <w:rPr>
          <w:rFonts w:ascii="Times New Roman" w:eastAsia="SimSun" w:hAnsi="Times New Roman"/>
          <w:color w:val="000000" w:themeColor="text1"/>
          <w:sz w:val="22"/>
          <w:u w:val="single"/>
        </w:rPr>
        <w:t>Sili</w:t>
      </w:r>
      <w:proofErr w:type="spellEnd"/>
      <w:r w:rsidRPr="007B5C19">
        <w:rPr>
          <w:rFonts w:ascii="Times New Roman" w:eastAsia="SimSun" w:hAnsi="Times New Roman"/>
          <w:color w:val="000000" w:themeColor="text1"/>
          <w:sz w:val="22"/>
          <w:u w:val="single"/>
        </w:rPr>
        <w:t xml:space="preserve"> Han</w:t>
      </w:r>
      <w:r w:rsidRPr="007845B9">
        <w:rPr>
          <w:rFonts w:ascii="Times New Roman" w:eastAsia="SimSun" w:hAnsi="Times New Roman"/>
          <w:color w:val="000000" w:themeColor="text1"/>
          <w:sz w:val="22"/>
          <w:vertAlign w:val="superscript"/>
        </w:rPr>
        <w:t>1,2</w:t>
      </w:r>
      <w:r w:rsidRPr="007845B9">
        <w:rPr>
          <w:rFonts w:ascii="Times New Roman" w:eastAsia="SimSun" w:hAnsi="Times New Roman" w:hint="eastAsia"/>
          <w:color w:val="000000" w:themeColor="text1"/>
          <w:sz w:val="22"/>
        </w:rPr>
        <w:t xml:space="preserve">, </w:t>
      </w:r>
      <w:r w:rsidRPr="007845B9">
        <w:rPr>
          <w:rFonts w:ascii="Times New Roman" w:eastAsia="SimSun" w:hAnsi="Times New Roman"/>
          <w:color w:val="000000" w:themeColor="text1"/>
          <w:sz w:val="22"/>
        </w:rPr>
        <w:t>Yuki Abiko</w:t>
      </w:r>
      <w:r w:rsidRPr="007845B9">
        <w:rPr>
          <w:rFonts w:ascii="Times New Roman" w:eastAsia="SimSun" w:hAnsi="Times New Roman"/>
          <w:color w:val="000000" w:themeColor="text1"/>
          <w:sz w:val="22"/>
          <w:vertAlign w:val="superscript"/>
        </w:rPr>
        <w:t>1</w:t>
      </w:r>
      <w:r w:rsidRPr="007845B9">
        <w:rPr>
          <w:rFonts w:ascii="Times New Roman" w:eastAsia="SimSun" w:hAnsi="Times New Roman"/>
          <w:color w:val="000000" w:themeColor="text1"/>
          <w:sz w:val="22"/>
        </w:rPr>
        <w:t xml:space="preserve">, </w:t>
      </w:r>
      <w:proofErr w:type="spellStart"/>
      <w:r w:rsidRPr="007845B9">
        <w:rPr>
          <w:rFonts w:ascii="Times New Roman" w:eastAsia="SimSun" w:hAnsi="Times New Roman"/>
          <w:color w:val="000000" w:themeColor="text1"/>
          <w:sz w:val="22"/>
        </w:rPr>
        <w:t>Jumpei</w:t>
      </w:r>
      <w:proofErr w:type="spellEnd"/>
      <w:r w:rsidRPr="007845B9">
        <w:rPr>
          <w:rFonts w:ascii="Times New Roman" w:eastAsia="SimSun" w:hAnsi="Times New Roman"/>
          <w:color w:val="000000" w:themeColor="text1"/>
          <w:sz w:val="22"/>
        </w:rPr>
        <w:t xml:space="preserve"> Washio</w:t>
      </w:r>
      <w:r w:rsidRPr="007845B9">
        <w:rPr>
          <w:rFonts w:ascii="Times New Roman" w:eastAsia="SimSun" w:hAnsi="Times New Roman"/>
          <w:color w:val="000000" w:themeColor="text1"/>
          <w:sz w:val="22"/>
          <w:vertAlign w:val="superscript"/>
        </w:rPr>
        <w:t>1</w:t>
      </w:r>
      <w:r w:rsidRPr="007845B9">
        <w:rPr>
          <w:rFonts w:ascii="Times New Roman" w:eastAsia="SimSun" w:hAnsi="Times New Roman"/>
          <w:color w:val="000000" w:themeColor="text1"/>
          <w:sz w:val="22"/>
        </w:rPr>
        <w:t>,</w:t>
      </w:r>
      <w:r w:rsidRPr="007845B9">
        <w:rPr>
          <w:rFonts w:ascii="Times New Roman" w:eastAsia="SimSun" w:hAnsi="Times New Roman" w:hint="eastAsia"/>
          <w:color w:val="000000" w:themeColor="text1"/>
          <w:sz w:val="22"/>
        </w:rPr>
        <w:t xml:space="preserve"> </w:t>
      </w:r>
      <w:proofErr w:type="spellStart"/>
      <w:r w:rsidRPr="007845B9">
        <w:rPr>
          <w:rFonts w:ascii="Times New Roman" w:eastAsia="SimSun" w:hAnsi="Times New Roman"/>
          <w:color w:val="000000" w:themeColor="text1"/>
          <w:sz w:val="22"/>
        </w:rPr>
        <w:t>Yufang</w:t>
      </w:r>
      <w:proofErr w:type="spellEnd"/>
      <w:r w:rsidRPr="007845B9">
        <w:rPr>
          <w:rFonts w:ascii="Times New Roman" w:eastAsia="SimSun" w:hAnsi="Times New Roman"/>
          <w:color w:val="000000" w:themeColor="text1"/>
          <w:sz w:val="22"/>
        </w:rPr>
        <w:t xml:space="preserve"> Luo</w:t>
      </w:r>
      <w:r w:rsidRPr="007845B9">
        <w:rPr>
          <w:rFonts w:ascii="Times New Roman" w:eastAsia="SimSun" w:hAnsi="Times New Roman"/>
          <w:color w:val="000000" w:themeColor="text1"/>
          <w:sz w:val="22"/>
          <w:vertAlign w:val="superscript"/>
        </w:rPr>
        <w:t>1,3</w:t>
      </w:r>
      <w:r w:rsidRPr="007845B9">
        <w:rPr>
          <w:rFonts w:ascii="Times New Roman" w:eastAsia="SimSun" w:hAnsi="Times New Roman"/>
          <w:color w:val="000000" w:themeColor="text1"/>
          <w:sz w:val="22"/>
        </w:rPr>
        <w:t xml:space="preserve">, </w:t>
      </w:r>
      <w:proofErr w:type="spellStart"/>
      <w:r w:rsidRPr="007845B9">
        <w:rPr>
          <w:rFonts w:ascii="Times New Roman" w:eastAsia="SimSun" w:hAnsi="Times New Roman" w:hint="eastAsia"/>
          <w:color w:val="000000" w:themeColor="text1"/>
          <w:sz w:val="22"/>
        </w:rPr>
        <w:t>Linglin</w:t>
      </w:r>
      <w:proofErr w:type="spellEnd"/>
      <w:r w:rsidRPr="007845B9">
        <w:rPr>
          <w:rFonts w:ascii="Times New Roman" w:eastAsia="SimSun" w:hAnsi="Times New Roman" w:hint="eastAsia"/>
          <w:color w:val="000000" w:themeColor="text1"/>
          <w:sz w:val="22"/>
        </w:rPr>
        <w:t xml:space="preserve"> Zhang</w:t>
      </w:r>
      <w:r w:rsidRPr="007845B9">
        <w:rPr>
          <w:rFonts w:ascii="Times New Roman" w:eastAsia="SimSun" w:hAnsi="Times New Roman"/>
          <w:color w:val="000000" w:themeColor="text1"/>
          <w:sz w:val="22"/>
          <w:vertAlign w:val="superscript"/>
        </w:rPr>
        <w:t>2</w:t>
      </w:r>
      <w:r w:rsidRPr="007845B9">
        <w:rPr>
          <w:rFonts w:ascii="Times New Roman" w:eastAsia="SimSun" w:hAnsi="Times New Roman" w:hint="eastAsia"/>
          <w:color w:val="000000" w:themeColor="text1"/>
          <w:sz w:val="22"/>
        </w:rPr>
        <w:t>,</w:t>
      </w:r>
      <w:r w:rsidRPr="007845B9">
        <w:rPr>
          <w:rFonts w:ascii="Times New Roman" w:eastAsia="SimSun" w:hAnsi="Times New Roman"/>
          <w:color w:val="000000" w:themeColor="text1"/>
          <w:sz w:val="22"/>
        </w:rPr>
        <w:t xml:space="preserve"> </w:t>
      </w:r>
      <w:proofErr w:type="spellStart"/>
      <w:r w:rsidRPr="007845B9">
        <w:rPr>
          <w:rFonts w:ascii="Times New Roman" w:eastAsia="SimSun" w:hAnsi="Times New Roman"/>
          <w:color w:val="000000" w:themeColor="text1"/>
          <w:sz w:val="22"/>
        </w:rPr>
        <w:t>Nobuhiro</w:t>
      </w:r>
      <w:proofErr w:type="spellEnd"/>
      <w:r w:rsidRPr="007845B9">
        <w:rPr>
          <w:rFonts w:ascii="Times New Roman" w:eastAsia="SimSun" w:hAnsi="Times New Roman"/>
          <w:color w:val="000000" w:themeColor="text1"/>
          <w:sz w:val="22"/>
        </w:rPr>
        <w:t xml:space="preserve"> Takahashi</w:t>
      </w:r>
      <w:r w:rsidRPr="007845B9">
        <w:rPr>
          <w:rFonts w:ascii="Times New Roman" w:eastAsia="SimSun" w:hAnsi="Times New Roman"/>
          <w:color w:val="000000" w:themeColor="text1"/>
          <w:sz w:val="22"/>
          <w:vertAlign w:val="superscript"/>
        </w:rPr>
        <w:t>1</w:t>
      </w:r>
      <w:r w:rsidRPr="007845B9">
        <w:rPr>
          <w:rFonts w:ascii="Times New Roman" w:eastAsia="SimSun" w:hAnsi="Times New Roman" w:hint="eastAsia"/>
          <w:color w:val="000000" w:themeColor="text1"/>
          <w:sz w:val="22"/>
          <w:vertAlign w:val="superscript"/>
        </w:rPr>
        <w:t xml:space="preserve"> </w:t>
      </w:r>
    </w:p>
    <w:p w14:paraId="74D2F8C5" w14:textId="77777777" w:rsidR="00EF7F5A" w:rsidRPr="007845B9" w:rsidRDefault="00EF7F5A" w:rsidP="00EF7F5A">
      <w:pPr>
        <w:rPr>
          <w:rFonts w:ascii="Times New Roman" w:eastAsia="SimSun" w:hAnsi="Times New Roman"/>
          <w:color w:val="000000" w:themeColor="text1"/>
          <w:sz w:val="22"/>
          <w:vertAlign w:val="superscript"/>
        </w:rPr>
      </w:pPr>
    </w:p>
    <w:p w14:paraId="5C9E906E" w14:textId="77777777" w:rsidR="00EF7F5A" w:rsidRPr="007845B9" w:rsidRDefault="00EF7F5A" w:rsidP="00EF7F5A">
      <w:pPr>
        <w:rPr>
          <w:rFonts w:ascii="Times New Roman" w:eastAsia="SimSun" w:hAnsi="Times New Roman"/>
          <w:color w:val="000000" w:themeColor="text1"/>
          <w:sz w:val="22"/>
        </w:rPr>
      </w:pPr>
      <w:r w:rsidRPr="007845B9">
        <w:rPr>
          <w:rFonts w:ascii="Times New Roman" w:eastAsia="SimSun" w:hAnsi="Times New Roman"/>
          <w:color w:val="000000" w:themeColor="text1"/>
          <w:sz w:val="22"/>
          <w:vertAlign w:val="superscript"/>
        </w:rPr>
        <w:t xml:space="preserve">1 </w:t>
      </w:r>
      <w:r w:rsidRPr="007845B9">
        <w:rPr>
          <w:rFonts w:ascii="Times New Roman" w:eastAsia="SimSun" w:hAnsi="Times New Roman" w:hint="eastAsia"/>
          <w:color w:val="000000" w:themeColor="text1"/>
          <w:sz w:val="22"/>
        </w:rPr>
        <w:t>Division of Oral Ecology and Biochemistry, Tohoku University Graduate School of Dentistry, Sendai, Japan</w:t>
      </w:r>
    </w:p>
    <w:p w14:paraId="4A17B755" w14:textId="77777777" w:rsidR="00EF7F5A" w:rsidRPr="007845B9" w:rsidRDefault="00EF7F5A" w:rsidP="00EF7F5A">
      <w:pPr>
        <w:rPr>
          <w:rFonts w:ascii="Times New Roman" w:hAnsi="Times New Roman"/>
          <w:color w:val="000000" w:themeColor="text1"/>
          <w:sz w:val="22"/>
        </w:rPr>
      </w:pPr>
      <w:r w:rsidRPr="007845B9">
        <w:rPr>
          <w:rFonts w:ascii="Times New Roman" w:eastAsia="SimSun" w:hAnsi="Times New Roman" w:hint="eastAsia"/>
          <w:color w:val="000000" w:themeColor="text1"/>
          <w:sz w:val="22"/>
          <w:vertAlign w:val="superscript"/>
        </w:rPr>
        <w:t>2</w:t>
      </w:r>
      <w:r w:rsidRPr="007845B9">
        <w:rPr>
          <w:rFonts w:ascii="Times New Roman" w:eastAsia="SimSun" w:hAnsi="Times New Roman"/>
          <w:color w:val="000000" w:themeColor="text1"/>
          <w:sz w:val="22"/>
          <w:vertAlign w:val="superscript"/>
        </w:rPr>
        <w:t xml:space="preserve"> </w:t>
      </w:r>
      <w:r w:rsidRPr="007845B9">
        <w:rPr>
          <w:rFonts w:ascii="Times New Roman" w:eastAsia="SimSun" w:hAnsi="Times New Roman"/>
          <w:color w:val="000000" w:themeColor="text1"/>
          <w:sz w:val="22"/>
        </w:rPr>
        <w:t>Department of Cariology and Endodontics, Sichuan University West China School of Stomatology, Chengdu, China</w:t>
      </w:r>
    </w:p>
    <w:p w14:paraId="0AE11CE3" w14:textId="77777777" w:rsidR="00EF7F5A" w:rsidRDefault="00EF7F5A" w:rsidP="00EF7F5A">
      <w:pPr>
        <w:widowControl/>
        <w:shd w:val="clear" w:color="auto" w:fill="FFFFFF"/>
        <w:rPr>
          <w:rFonts w:ascii="Times New Roman" w:eastAsia="SimSun" w:hAnsi="Times New Roman"/>
          <w:color w:val="000000" w:themeColor="text1"/>
          <w:kern w:val="0"/>
          <w:sz w:val="22"/>
        </w:rPr>
      </w:pPr>
      <w:r w:rsidRPr="007845B9">
        <w:rPr>
          <w:rFonts w:ascii="Times New Roman" w:eastAsia="SimSun" w:hAnsi="Times New Roman" w:hint="eastAsia"/>
          <w:color w:val="000000" w:themeColor="text1"/>
          <w:sz w:val="22"/>
          <w:vertAlign w:val="superscript"/>
        </w:rPr>
        <w:t xml:space="preserve">3 </w:t>
      </w:r>
      <w:r w:rsidRPr="007845B9">
        <w:rPr>
          <w:rFonts w:ascii="Times New Roman" w:eastAsia="SimSun" w:hAnsi="Times New Roman" w:hint="eastAsia"/>
          <w:color w:val="000000" w:themeColor="text1"/>
          <w:sz w:val="22"/>
        </w:rPr>
        <w:t>D</w:t>
      </w:r>
      <w:r w:rsidRPr="007845B9">
        <w:rPr>
          <w:rFonts w:ascii="Times New Roman" w:eastAsia="SimSun" w:hAnsi="Times New Roman"/>
          <w:color w:val="000000" w:themeColor="text1"/>
          <w:sz w:val="22"/>
        </w:rPr>
        <w:t xml:space="preserve">epartment of Cariology and Endodontics, Fujian Medical University School of Stomatology, </w:t>
      </w:r>
      <w:r w:rsidRPr="007B5C19">
        <w:rPr>
          <w:rFonts w:ascii="Times New Roman" w:eastAsia="SimSun" w:hAnsi="Times New Roman"/>
          <w:color w:val="000000" w:themeColor="text1"/>
          <w:kern w:val="0"/>
          <w:sz w:val="22"/>
        </w:rPr>
        <w:t>Fuzhou, China</w:t>
      </w:r>
    </w:p>
    <w:p w14:paraId="791DDE3E" w14:textId="77777777" w:rsidR="00EF7F5A" w:rsidRPr="007B5C19" w:rsidRDefault="00EF7F5A" w:rsidP="00EF7F5A">
      <w:pPr>
        <w:widowControl/>
        <w:shd w:val="clear" w:color="auto" w:fill="FFFFFF"/>
        <w:rPr>
          <w:rFonts w:ascii="Times New Roman" w:eastAsia="SimSun" w:hAnsi="Times New Roman"/>
          <w:color w:val="000000" w:themeColor="text1"/>
          <w:kern w:val="0"/>
          <w:sz w:val="22"/>
        </w:rPr>
      </w:pPr>
    </w:p>
    <w:p w14:paraId="09E3F00E" w14:textId="77777777" w:rsidR="00EF7F5A" w:rsidRPr="007B5C19" w:rsidRDefault="00EF7F5A" w:rsidP="00EF7F5A">
      <w:pPr>
        <w:widowControl/>
        <w:shd w:val="clear" w:color="auto" w:fill="FFFFFF"/>
        <w:rPr>
          <w:rFonts w:ascii="Times New Roman" w:eastAsia="SimSun" w:hAnsi="Times New Roman"/>
          <w:color w:val="000000" w:themeColor="text1"/>
          <w:kern w:val="0"/>
          <w:sz w:val="22"/>
          <w:u w:val="single"/>
        </w:rPr>
      </w:pPr>
      <w:r w:rsidRPr="007B5C19">
        <w:rPr>
          <w:rFonts w:ascii="Times New Roman" w:eastAsia="SimSun" w:hAnsi="Times New Roman" w:hint="eastAsia"/>
          <w:color w:val="000000" w:themeColor="text1"/>
          <w:kern w:val="0"/>
          <w:sz w:val="22"/>
          <w:u w:val="single"/>
        </w:rPr>
        <w:t>Introduction</w:t>
      </w:r>
    </w:p>
    <w:p w14:paraId="3ED7E7A3" w14:textId="6EE7FF37" w:rsidR="00EF7F5A" w:rsidRPr="007B5C19" w:rsidRDefault="00EF7F5A" w:rsidP="00EF7F5A">
      <w:pPr>
        <w:widowControl/>
        <w:shd w:val="clear" w:color="auto" w:fill="FFFFFF"/>
        <w:rPr>
          <w:rFonts w:ascii="Times New Roman" w:eastAsia="SimSun" w:hAnsi="Times New Roman" w:hint="eastAsia"/>
          <w:color w:val="000000" w:themeColor="text1"/>
          <w:kern w:val="0"/>
          <w:sz w:val="22"/>
        </w:rPr>
      </w:pPr>
      <w:r w:rsidRPr="007845B9">
        <w:rPr>
          <w:rFonts w:ascii="Times New Roman" w:eastAsia="SimSun" w:hAnsi="Times New Roman"/>
          <w:color w:val="000000" w:themeColor="text1"/>
          <w:kern w:val="0"/>
          <w:sz w:val="22"/>
        </w:rPr>
        <w:t>The prevention of dental caries by the antimicrobial</w:t>
      </w:r>
      <w:r>
        <w:rPr>
          <w:rFonts w:ascii="Times New Roman" w:eastAsia="SimSun" w:hAnsi="Times New Roman"/>
          <w:color w:val="000000" w:themeColor="text1"/>
          <w:kern w:val="0"/>
          <w:sz w:val="22"/>
        </w:rPr>
        <w:t xml:space="preserve"> property of green tea-derived </w:t>
      </w:r>
      <w:r w:rsidRPr="007B5C19">
        <w:rPr>
          <w:rFonts w:ascii="Times New Roman" w:eastAsia="SimSun" w:hAnsi="Times New Roman"/>
          <w:color w:val="000000" w:themeColor="text1"/>
          <w:kern w:val="0"/>
          <w:sz w:val="22"/>
        </w:rPr>
        <w:t xml:space="preserve">epigallocatechin gallate (EGCG) </w:t>
      </w:r>
      <w:r w:rsidRPr="007845B9">
        <w:rPr>
          <w:rFonts w:ascii="Times New Roman" w:eastAsia="SimSun" w:hAnsi="Times New Roman"/>
          <w:color w:val="000000" w:themeColor="text1"/>
          <w:kern w:val="0"/>
          <w:sz w:val="22"/>
        </w:rPr>
        <w:t>has been considered. However, the detailed ant</w:t>
      </w:r>
      <w:r w:rsidRPr="007845B9">
        <w:rPr>
          <w:rFonts w:ascii="Times New Roman" w:eastAsia="SimSun" w:hAnsi="Times New Roman" w:hint="eastAsia"/>
          <w:color w:val="000000" w:themeColor="text1"/>
          <w:kern w:val="0"/>
          <w:sz w:val="22"/>
        </w:rPr>
        <w:t>imicrobial</w:t>
      </w:r>
      <w:r w:rsidRPr="007845B9">
        <w:rPr>
          <w:rFonts w:ascii="Times New Roman" w:eastAsia="SimSun" w:hAnsi="Times New Roman"/>
          <w:color w:val="000000" w:themeColor="text1"/>
          <w:kern w:val="0"/>
          <w:sz w:val="22"/>
        </w:rPr>
        <w:t xml:space="preserve"> mechanism of EGCG is still controversial. Thus, we intended to investigate the underlying mechanism through examining the bactericidal activity of EGCG on </w:t>
      </w:r>
      <w:r w:rsidRPr="00E4296E">
        <w:rPr>
          <w:rFonts w:ascii="Times New Roman" w:eastAsia="SimSun" w:hAnsi="Times New Roman"/>
          <w:i/>
          <w:color w:val="000000" w:themeColor="text1"/>
          <w:kern w:val="0"/>
          <w:sz w:val="22"/>
        </w:rPr>
        <w:t>S</w:t>
      </w:r>
      <w:r w:rsidRPr="00E4296E">
        <w:rPr>
          <w:rFonts w:ascii="Times New Roman" w:eastAsia="SimSun" w:hAnsi="Times New Roman" w:hint="eastAsia"/>
          <w:i/>
          <w:color w:val="000000" w:themeColor="text1"/>
          <w:kern w:val="0"/>
          <w:sz w:val="22"/>
        </w:rPr>
        <w:t>t</w:t>
      </w:r>
      <w:r w:rsidRPr="00E4296E">
        <w:rPr>
          <w:rFonts w:ascii="Times New Roman" w:eastAsia="SimSun" w:hAnsi="Times New Roman"/>
          <w:i/>
          <w:color w:val="000000" w:themeColor="text1"/>
          <w:kern w:val="0"/>
          <w:sz w:val="22"/>
        </w:rPr>
        <w:t xml:space="preserve">reptococcus </w:t>
      </w:r>
      <w:proofErr w:type="spellStart"/>
      <w:r w:rsidRPr="00E4296E">
        <w:rPr>
          <w:rFonts w:ascii="Times New Roman" w:eastAsia="SimSun" w:hAnsi="Times New Roman"/>
          <w:i/>
          <w:color w:val="000000" w:themeColor="text1"/>
          <w:kern w:val="0"/>
          <w:sz w:val="22"/>
        </w:rPr>
        <w:t>mutans</w:t>
      </w:r>
      <w:proofErr w:type="spellEnd"/>
      <w:r w:rsidRPr="007845B9">
        <w:rPr>
          <w:rFonts w:ascii="Times New Roman" w:eastAsia="SimSun" w:hAnsi="Times New Roman"/>
          <w:color w:val="000000" w:themeColor="text1"/>
          <w:kern w:val="0"/>
          <w:sz w:val="22"/>
        </w:rPr>
        <w:t xml:space="preserve"> and its effect on acid production and aggregation of </w:t>
      </w:r>
      <w:r w:rsidRPr="00E4296E">
        <w:rPr>
          <w:rFonts w:ascii="Times New Roman" w:eastAsia="SimSun" w:hAnsi="Times New Roman"/>
          <w:i/>
          <w:color w:val="000000" w:themeColor="text1"/>
          <w:kern w:val="0"/>
          <w:sz w:val="22"/>
        </w:rPr>
        <w:t xml:space="preserve">S. </w:t>
      </w:r>
      <w:proofErr w:type="spellStart"/>
      <w:r w:rsidRPr="00E4296E">
        <w:rPr>
          <w:rFonts w:ascii="Times New Roman" w:eastAsia="SimSun" w:hAnsi="Times New Roman"/>
          <w:i/>
          <w:color w:val="000000" w:themeColor="text1"/>
          <w:kern w:val="0"/>
          <w:sz w:val="22"/>
        </w:rPr>
        <w:t>mutans</w:t>
      </w:r>
      <w:proofErr w:type="spellEnd"/>
      <w:r w:rsidRPr="007845B9">
        <w:rPr>
          <w:rFonts w:ascii="Times New Roman" w:eastAsia="SimSun" w:hAnsi="Times New Roman"/>
          <w:color w:val="000000" w:themeColor="text1"/>
          <w:kern w:val="0"/>
          <w:sz w:val="22"/>
        </w:rPr>
        <w:t>.</w:t>
      </w:r>
    </w:p>
    <w:p w14:paraId="7BDE4130" w14:textId="77777777" w:rsidR="00EF7F5A" w:rsidRPr="007B5C19" w:rsidRDefault="00EF7F5A" w:rsidP="00EF7F5A">
      <w:pPr>
        <w:widowControl/>
        <w:shd w:val="clear" w:color="auto" w:fill="FFFFFF"/>
        <w:rPr>
          <w:rFonts w:ascii="Times New Roman" w:eastAsia="SimSun" w:hAnsi="Times New Roman"/>
          <w:color w:val="000000" w:themeColor="text1"/>
          <w:kern w:val="0"/>
          <w:sz w:val="22"/>
          <w:u w:val="single"/>
        </w:rPr>
      </w:pPr>
      <w:r w:rsidRPr="007B5C19">
        <w:rPr>
          <w:rFonts w:ascii="Times New Roman" w:eastAsia="SimSun" w:hAnsi="Times New Roman" w:hint="eastAsia"/>
          <w:color w:val="000000" w:themeColor="text1"/>
          <w:kern w:val="0"/>
          <w:sz w:val="22"/>
          <w:u w:val="single"/>
        </w:rPr>
        <w:t xml:space="preserve">Materials </w:t>
      </w:r>
      <w:r w:rsidRPr="007B5C19">
        <w:rPr>
          <w:rFonts w:ascii="Times New Roman" w:eastAsia="SimSun" w:hAnsi="Times New Roman"/>
          <w:color w:val="000000" w:themeColor="text1"/>
          <w:kern w:val="0"/>
          <w:sz w:val="22"/>
          <w:u w:val="single"/>
        </w:rPr>
        <w:t>and Methods</w:t>
      </w:r>
    </w:p>
    <w:p w14:paraId="443FBDC8" w14:textId="5536E60D" w:rsidR="00EF7F5A" w:rsidRDefault="00EF7F5A" w:rsidP="00EF7F5A">
      <w:pPr>
        <w:widowControl/>
        <w:shd w:val="clear" w:color="auto" w:fill="FFFFFF"/>
        <w:rPr>
          <w:rFonts w:ascii="Times New Roman" w:eastAsia="SimSun" w:hAnsi="Times New Roman" w:hint="eastAsia"/>
          <w:color w:val="000000" w:themeColor="text1"/>
          <w:kern w:val="0"/>
          <w:sz w:val="22"/>
        </w:rPr>
      </w:pPr>
      <w:r w:rsidRPr="00E4296E">
        <w:rPr>
          <w:rFonts w:ascii="Times New Roman" w:eastAsia="SimSun" w:hAnsi="Times New Roman"/>
          <w:i/>
          <w:color w:val="000000" w:themeColor="text1"/>
          <w:kern w:val="0"/>
          <w:sz w:val="22"/>
        </w:rPr>
        <w:t xml:space="preserve">S. </w:t>
      </w:r>
      <w:proofErr w:type="spellStart"/>
      <w:r w:rsidRPr="00E4296E">
        <w:rPr>
          <w:rFonts w:ascii="Times New Roman" w:eastAsia="SimSun" w:hAnsi="Times New Roman"/>
          <w:i/>
          <w:color w:val="000000" w:themeColor="text1"/>
          <w:kern w:val="0"/>
          <w:sz w:val="22"/>
        </w:rPr>
        <w:t>mutans</w:t>
      </w:r>
      <w:proofErr w:type="spellEnd"/>
      <w:r w:rsidRPr="007845B9">
        <w:rPr>
          <w:rFonts w:ascii="Times New Roman" w:eastAsia="SimSun" w:hAnsi="Times New Roman"/>
          <w:color w:val="000000" w:themeColor="text1"/>
          <w:kern w:val="0"/>
          <w:sz w:val="22"/>
        </w:rPr>
        <w:t xml:space="preserve"> NCTC10449 was used in this study. To test the bactericidal activity of EGCG, bacterial colonies were counted after the exposure of bacteria to different concentrations of EGCG. The pH-stat system was used to evaluate bacterial acid production from glucose</w:t>
      </w:r>
      <w:r>
        <w:rPr>
          <w:rFonts w:ascii="Times New Roman" w:eastAsia="SimSun" w:hAnsi="Times New Roman"/>
          <w:color w:val="000000" w:themeColor="text1"/>
          <w:kern w:val="0"/>
          <w:sz w:val="22"/>
        </w:rPr>
        <w:t xml:space="preserve"> </w:t>
      </w:r>
      <w:r w:rsidRPr="007845B9">
        <w:rPr>
          <w:rFonts w:ascii="Times New Roman" w:eastAsia="SimSun" w:hAnsi="Times New Roman"/>
          <w:color w:val="000000" w:themeColor="text1"/>
          <w:kern w:val="0"/>
          <w:sz w:val="22"/>
        </w:rPr>
        <w:t>under anaerobic condition</w:t>
      </w:r>
      <w:r>
        <w:rPr>
          <w:rFonts w:ascii="Times New Roman" w:eastAsia="SimSun" w:hAnsi="Times New Roman"/>
          <w:color w:val="000000" w:themeColor="text1"/>
          <w:kern w:val="0"/>
          <w:sz w:val="22"/>
        </w:rPr>
        <w:t>s</w:t>
      </w:r>
      <w:r w:rsidRPr="007845B9">
        <w:rPr>
          <w:rFonts w:ascii="Times New Roman" w:eastAsia="SimSun" w:hAnsi="Times New Roman"/>
          <w:color w:val="000000" w:themeColor="text1"/>
          <w:kern w:val="0"/>
          <w:sz w:val="22"/>
        </w:rPr>
        <w:t xml:space="preserve"> in the presence and absence of EGCG. The aggregation of planktonic bacteria caused by EGCG was evaluated by optical density at 660 nm.</w:t>
      </w:r>
      <w:r w:rsidRPr="007845B9">
        <w:rPr>
          <w:rFonts w:ascii="Times New Roman" w:eastAsia="SimSun" w:hAnsi="Times New Roman" w:hint="eastAsia"/>
          <w:color w:val="000000" w:themeColor="text1"/>
          <w:kern w:val="0"/>
          <w:sz w:val="22"/>
        </w:rPr>
        <w:t xml:space="preserve"> To </w:t>
      </w:r>
      <w:r w:rsidRPr="007845B9">
        <w:rPr>
          <w:rFonts w:ascii="Times New Roman" w:eastAsia="SimSun" w:hAnsi="Times New Roman"/>
          <w:color w:val="000000" w:themeColor="text1"/>
          <w:kern w:val="0"/>
          <w:sz w:val="22"/>
        </w:rPr>
        <w:t>test the influence of saliva, stimulated saliva was collected from five volunteers and applied to the above experiments.</w:t>
      </w:r>
    </w:p>
    <w:p w14:paraId="5C606ED5" w14:textId="77777777" w:rsidR="00EF7F5A" w:rsidRPr="00950C6C" w:rsidRDefault="00EF7F5A" w:rsidP="00EF7F5A">
      <w:pPr>
        <w:widowControl/>
        <w:shd w:val="clear" w:color="auto" w:fill="FFFFFF"/>
        <w:rPr>
          <w:rFonts w:ascii="Times New Roman" w:eastAsia="SimSun" w:hAnsi="Times New Roman"/>
          <w:color w:val="000000" w:themeColor="text1"/>
          <w:kern w:val="0"/>
          <w:sz w:val="22"/>
          <w:u w:val="single"/>
        </w:rPr>
      </w:pPr>
      <w:r w:rsidRPr="00950C6C">
        <w:rPr>
          <w:rFonts w:ascii="Times New Roman" w:eastAsia="SimSun" w:hAnsi="Times New Roman"/>
          <w:color w:val="000000" w:themeColor="text1"/>
          <w:kern w:val="0"/>
          <w:sz w:val="22"/>
          <w:u w:val="single"/>
        </w:rPr>
        <w:t>Results</w:t>
      </w:r>
    </w:p>
    <w:p w14:paraId="6B075F10" w14:textId="36247157" w:rsidR="00EF7F5A" w:rsidRPr="00AB263A" w:rsidRDefault="00EF7F5A" w:rsidP="00EF7F5A">
      <w:pPr>
        <w:rPr>
          <w:rFonts w:ascii="Times New Roman" w:eastAsia="SimSun" w:hAnsi="Times New Roman" w:hint="eastAsia"/>
          <w:color w:val="000000" w:themeColor="text1"/>
          <w:kern w:val="0"/>
          <w:sz w:val="22"/>
        </w:rPr>
      </w:pPr>
      <w:r w:rsidRPr="007845B9">
        <w:rPr>
          <w:rFonts w:ascii="Times New Roman" w:eastAsia="SimSun" w:hAnsi="Times New Roman"/>
          <w:color w:val="000000" w:themeColor="text1"/>
          <w:kern w:val="0"/>
          <w:sz w:val="22"/>
        </w:rPr>
        <w:t xml:space="preserve">2 mg/ml EGCG showed no bactericidal activity on </w:t>
      </w:r>
      <w:r w:rsidRPr="007845B9">
        <w:rPr>
          <w:rFonts w:ascii="Times New Roman" w:eastAsia="SimSun" w:hAnsi="Times New Roman"/>
          <w:i/>
          <w:iCs/>
          <w:color w:val="000000" w:themeColor="text1"/>
          <w:kern w:val="0"/>
          <w:sz w:val="22"/>
        </w:rPr>
        <w:t xml:space="preserve">S. </w:t>
      </w:r>
      <w:proofErr w:type="spellStart"/>
      <w:r w:rsidRPr="007845B9">
        <w:rPr>
          <w:rFonts w:ascii="Times New Roman" w:eastAsia="SimSun" w:hAnsi="Times New Roman"/>
          <w:i/>
          <w:iCs/>
          <w:color w:val="000000" w:themeColor="text1"/>
          <w:kern w:val="0"/>
          <w:sz w:val="22"/>
        </w:rPr>
        <w:t>mutans</w:t>
      </w:r>
      <w:proofErr w:type="spellEnd"/>
      <w:r w:rsidRPr="007845B9">
        <w:rPr>
          <w:rFonts w:ascii="Times New Roman" w:eastAsia="SimSun" w:hAnsi="Times New Roman"/>
          <w:color w:val="000000" w:themeColor="text1"/>
          <w:kern w:val="0"/>
          <w:sz w:val="22"/>
        </w:rPr>
        <w:t xml:space="preserve"> after 5 hours co-incubation, while 1 mg/ml EGCG decreased acid production by </w:t>
      </w:r>
      <w:r w:rsidRPr="007845B9">
        <w:rPr>
          <w:rFonts w:ascii="Times New Roman" w:eastAsia="SimSun" w:hAnsi="Times New Roman"/>
          <w:i/>
          <w:iCs/>
          <w:color w:val="000000" w:themeColor="text1"/>
          <w:kern w:val="0"/>
          <w:sz w:val="22"/>
        </w:rPr>
        <w:t xml:space="preserve">S. </w:t>
      </w:r>
      <w:proofErr w:type="spellStart"/>
      <w:r w:rsidRPr="007845B9">
        <w:rPr>
          <w:rFonts w:ascii="Times New Roman" w:eastAsia="SimSun" w:hAnsi="Times New Roman"/>
          <w:i/>
          <w:iCs/>
          <w:color w:val="000000" w:themeColor="text1"/>
          <w:kern w:val="0"/>
          <w:sz w:val="22"/>
        </w:rPr>
        <w:t>mutans</w:t>
      </w:r>
      <w:proofErr w:type="spellEnd"/>
      <w:r w:rsidRPr="007845B9">
        <w:rPr>
          <w:rFonts w:ascii="Times New Roman" w:eastAsia="SimSun" w:hAnsi="Times New Roman"/>
          <w:color w:val="000000" w:themeColor="text1"/>
          <w:kern w:val="0"/>
          <w:sz w:val="22"/>
        </w:rPr>
        <w:t xml:space="preserve"> both at pH 7.0 and pH 5.5. 2 mg/ml EGCG caused bacterial cell aggregation and reduced the optical de</w:t>
      </w:r>
      <w:r>
        <w:rPr>
          <w:rFonts w:ascii="Times New Roman" w:eastAsia="SimSun" w:hAnsi="Times New Roman"/>
          <w:color w:val="000000" w:themeColor="text1"/>
          <w:kern w:val="0"/>
          <w:sz w:val="22"/>
        </w:rPr>
        <w:t>nsity of cell suspension by 80%. In the presence of saliva, as in the absence of saliva, EGCG repressed the pH fall and caused bacterial aggregation in the bacterial suspension.</w:t>
      </w:r>
    </w:p>
    <w:p w14:paraId="14D6EAD1" w14:textId="77777777" w:rsidR="00EF7F5A" w:rsidRDefault="00EF7F5A" w:rsidP="00EF7F5A">
      <w:pPr>
        <w:rPr>
          <w:rFonts w:ascii="SimSun" w:eastAsia="SimSun" w:hAnsi="SimSun" w:cs="Arial"/>
          <w:color w:val="000000" w:themeColor="text1"/>
          <w:kern w:val="0"/>
          <w:sz w:val="22"/>
        </w:rPr>
      </w:pPr>
      <w:r w:rsidRPr="00950C6C">
        <w:rPr>
          <w:rFonts w:ascii="Times New Roman" w:eastAsia="SimSun" w:hAnsi="Times New Roman"/>
          <w:color w:val="000000" w:themeColor="text1"/>
          <w:kern w:val="0"/>
          <w:sz w:val="22"/>
          <w:u w:val="single"/>
        </w:rPr>
        <w:t>Discussion and Conclusion</w:t>
      </w:r>
    </w:p>
    <w:p w14:paraId="21324243" w14:textId="2F1CF0AC" w:rsidR="00EF7F5A" w:rsidRDefault="00EF7F5A" w:rsidP="00EF7F5A">
      <w:pPr>
        <w:rPr>
          <w:rFonts w:ascii="Times New Roman" w:eastAsia="SimSun" w:hAnsi="Times New Roman" w:hint="eastAsia"/>
          <w:color w:val="000000" w:themeColor="text1"/>
          <w:kern w:val="0"/>
          <w:sz w:val="22"/>
        </w:rPr>
      </w:pPr>
      <w:r>
        <w:rPr>
          <w:rFonts w:ascii="Times New Roman" w:eastAsia="SimSun" w:hAnsi="Times New Roman"/>
          <w:color w:val="000000" w:themeColor="text1"/>
          <w:kern w:val="0"/>
          <w:sz w:val="22"/>
        </w:rPr>
        <w:t xml:space="preserve">EGCG can inhibit the acid production and promote the aggregation of </w:t>
      </w:r>
      <w:r w:rsidRPr="005821CB">
        <w:rPr>
          <w:rFonts w:ascii="Times New Roman" w:eastAsia="SimSun" w:hAnsi="Times New Roman"/>
          <w:i/>
          <w:color w:val="000000" w:themeColor="text1"/>
          <w:kern w:val="0"/>
          <w:sz w:val="22"/>
        </w:rPr>
        <w:t xml:space="preserve">S. </w:t>
      </w:r>
      <w:proofErr w:type="spellStart"/>
      <w:r w:rsidRPr="005821CB">
        <w:rPr>
          <w:rFonts w:ascii="Times New Roman" w:eastAsia="SimSun" w:hAnsi="Times New Roman"/>
          <w:i/>
          <w:color w:val="000000" w:themeColor="text1"/>
          <w:kern w:val="0"/>
          <w:sz w:val="22"/>
        </w:rPr>
        <w:t>mutans</w:t>
      </w:r>
      <w:proofErr w:type="spellEnd"/>
      <w:r>
        <w:rPr>
          <w:rFonts w:ascii="Times New Roman" w:eastAsia="SimSun" w:hAnsi="Times New Roman"/>
          <w:color w:val="000000" w:themeColor="text1"/>
          <w:kern w:val="0"/>
          <w:sz w:val="22"/>
        </w:rPr>
        <w:t>, suggesting its potential to</w:t>
      </w:r>
      <w:r w:rsidRPr="007845B9">
        <w:rPr>
          <w:rFonts w:ascii="Times New Roman" w:eastAsia="SimSun" w:hAnsi="Times New Roman"/>
          <w:color w:val="000000" w:themeColor="text1"/>
          <w:kern w:val="0"/>
          <w:sz w:val="22"/>
        </w:rPr>
        <w:t xml:space="preserve"> </w:t>
      </w:r>
      <w:r>
        <w:rPr>
          <w:rFonts w:ascii="Times New Roman" w:eastAsia="SimSun" w:hAnsi="Times New Roman"/>
          <w:color w:val="000000" w:themeColor="text1"/>
          <w:kern w:val="0"/>
          <w:sz w:val="22"/>
        </w:rPr>
        <w:t>reduce</w:t>
      </w:r>
      <w:r w:rsidRPr="007845B9">
        <w:rPr>
          <w:rFonts w:ascii="Times New Roman" w:eastAsia="SimSun" w:hAnsi="Times New Roman"/>
          <w:color w:val="000000" w:themeColor="text1"/>
          <w:kern w:val="0"/>
          <w:sz w:val="22"/>
        </w:rPr>
        <w:t xml:space="preserve"> </w:t>
      </w:r>
      <w:r>
        <w:rPr>
          <w:rFonts w:ascii="Times New Roman" w:eastAsia="SimSun" w:hAnsi="Times New Roman"/>
          <w:color w:val="000000" w:themeColor="text1"/>
          <w:kern w:val="0"/>
          <w:sz w:val="22"/>
        </w:rPr>
        <w:t xml:space="preserve">both </w:t>
      </w:r>
      <w:r w:rsidRPr="007845B9">
        <w:rPr>
          <w:rFonts w:ascii="Times New Roman" w:eastAsia="SimSun" w:hAnsi="Times New Roman"/>
          <w:color w:val="000000" w:themeColor="text1"/>
          <w:kern w:val="0"/>
          <w:sz w:val="22"/>
        </w:rPr>
        <w:t>bacteria</w:t>
      </w:r>
      <w:r>
        <w:rPr>
          <w:rFonts w:ascii="Times New Roman" w:eastAsia="SimSun" w:hAnsi="Times New Roman"/>
          <w:color w:val="000000" w:themeColor="text1"/>
          <w:kern w:val="0"/>
          <w:sz w:val="22"/>
        </w:rPr>
        <w:t xml:space="preserve">-induced demineralization of and bacterial </w:t>
      </w:r>
      <w:r w:rsidRPr="007845B9">
        <w:rPr>
          <w:rFonts w:ascii="Times New Roman" w:eastAsia="SimSun" w:hAnsi="Times New Roman"/>
          <w:color w:val="000000" w:themeColor="text1"/>
          <w:kern w:val="0"/>
          <w:sz w:val="22"/>
        </w:rPr>
        <w:t>adhesion</w:t>
      </w:r>
      <w:r>
        <w:rPr>
          <w:rFonts w:ascii="Times New Roman" w:eastAsia="SimSun" w:hAnsi="Times New Roman"/>
          <w:color w:val="000000" w:themeColor="text1"/>
          <w:kern w:val="0"/>
          <w:sz w:val="22"/>
        </w:rPr>
        <w:t xml:space="preserve"> to the tooth surface</w:t>
      </w:r>
      <w:r w:rsidRPr="007845B9">
        <w:rPr>
          <w:rFonts w:ascii="Times New Roman" w:eastAsia="SimSun" w:hAnsi="Times New Roman"/>
          <w:color w:val="000000" w:themeColor="text1"/>
          <w:kern w:val="0"/>
          <w:sz w:val="22"/>
        </w:rPr>
        <w:t xml:space="preserve"> and the subsequent </w:t>
      </w:r>
      <w:r>
        <w:rPr>
          <w:rFonts w:ascii="Times New Roman" w:eastAsia="SimSun" w:hAnsi="Times New Roman"/>
          <w:color w:val="000000" w:themeColor="text1"/>
          <w:kern w:val="0"/>
          <w:sz w:val="22"/>
        </w:rPr>
        <w:t xml:space="preserve">formation of cariogenic </w:t>
      </w:r>
      <w:r w:rsidRPr="007845B9">
        <w:rPr>
          <w:rFonts w:ascii="Times New Roman" w:eastAsia="SimSun" w:hAnsi="Times New Roman"/>
          <w:color w:val="000000" w:themeColor="text1"/>
          <w:kern w:val="0"/>
          <w:sz w:val="22"/>
        </w:rPr>
        <w:t>biofilm. Moreover, stimulated saliva did not influence these properties of EGCG. These results</w:t>
      </w:r>
      <w:r w:rsidRPr="007845B9">
        <w:rPr>
          <w:rFonts w:ascii="Times New Roman" w:hAnsi="Times New Roman" w:hint="eastAsia"/>
          <w:color w:val="000000" w:themeColor="text1"/>
          <w:kern w:val="0"/>
          <w:sz w:val="22"/>
        </w:rPr>
        <w:t xml:space="preserve"> </w:t>
      </w:r>
      <w:r w:rsidRPr="007845B9">
        <w:rPr>
          <w:rFonts w:ascii="Times New Roman" w:hAnsi="Times New Roman"/>
          <w:color w:val="000000" w:themeColor="text1"/>
          <w:kern w:val="0"/>
          <w:sz w:val="22"/>
        </w:rPr>
        <w:t>indicate</w:t>
      </w:r>
      <w:r w:rsidRPr="007845B9">
        <w:rPr>
          <w:rFonts w:ascii="Times New Roman" w:eastAsia="SimSun" w:hAnsi="Times New Roman"/>
          <w:color w:val="000000" w:themeColor="text1"/>
          <w:kern w:val="0"/>
          <w:sz w:val="22"/>
        </w:rPr>
        <w:t xml:space="preserve"> t</w:t>
      </w:r>
      <w:r>
        <w:rPr>
          <w:rFonts w:ascii="Times New Roman" w:eastAsia="SimSun" w:hAnsi="Times New Roman"/>
          <w:color w:val="000000" w:themeColor="text1"/>
          <w:kern w:val="0"/>
          <w:sz w:val="22"/>
        </w:rPr>
        <w:t>hat green tea-derived EGCG has the</w:t>
      </w:r>
      <w:r w:rsidRPr="007845B9">
        <w:rPr>
          <w:rFonts w:ascii="Times New Roman" w:eastAsia="SimSun" w:hAnsi="Times New Roman"/>
          <w:color w:val="000000" w:themeColor="text1"/>
          <w:kern w:val="0"/>
          <w:sz w:val="22"/>
        </w:rPr>
        <w:t xml:space="preserve"> potential to </w:t>
      </w:r>
      <w:r>
        <w:rPr>
          <w:rFonts w:ascii="Times New Roman" w:eastAsia="SimSun" w:hAnsi="Times New Roman"/>
          <w:color w:val="000000" w:themeColor="text1"/>
          <w:kern w:val="0"/>
          <w:sz w:val="22"/>
        </w:rPr>
        <w:t xml:space="preserve">be used in the oral cavity for </w:t>
      </w:r>
      <w:r w:rsidRPr="007845B9">
        <w:rPr>
          <w:rFonts w:ascii="Times New Roman" w:eastAsia="SimSun" w:hAnsi="Times New Roman"/>
          <w:color w:val="000000" w:themeColor="text1"/>
          <w:kern w:val="0"/>
          <w:sz w:val="22"/>
        </w:rPr>
        <w:t>prevent</w:t>
      </w:r>
      <w:r>
        <w:rPr>
          <w:rFonts w:ascii="Times New Roman" w:eastAsia="SimSun" w:hAnsi="Times New Roman"/>
          <w:color w:val="000000" w:themeColor="text1"/>
          <w:kern w:val="0"/>
          <w:sz w:val="22"/>
        </w:rPr>
        <w:t>ing</w:t>
      </w:r>
      <w:r w:rsidRPr="007845B9">
        <w:rPr>
          <w:rFonts w:ascii="Times New Roman" w:eastAsia="SimSun" w:hAnsi="Times New Roman"/>
          <w:color w:val="000000" w:themeColor="text1"/>
          <w:kern w:val="0"/>
          <w:sz w:val="22"/>
        </w:rPr>
        <w:t xml:space="preserve"> dental caries.</w:t>
      </w:r>
    </w:p>
    <w:p w14:paraId="2024D770" w14:textId="77777777" w:rsidR="00EF7F5A" w:rsidRDefault="00EF7F5A" w:rsidP="00EF7F5A">
      <w:pPr>
        <w:rPr>
          <w:rFonts w:ascii="Times New Roman" w:eastAsia="SimSun" w:hAnsi="Times New Roman"/>
          <w:color w:val="000000" w:themeColor="text1"/>
          <w:kern w:val="0"/>
          <w:sz w:val="22"/>
        </w:rPr>
      </w:pPr>
    </w:p>
    <w:p w14:paraId="4069A806" w14:textId="77777777" w:rsidR="00EF7F5A" w:rsidRPr="00375E6D" w:rsidRDefault="00EF7F5A" w:rsidP="00EF7F5A">
      <w:pPr>
        <w:rPr>
          <w:rFonts w:ascii="Times New Roman" w:eastAsia="SimSun" w:hAnsi="Times New Roman"/>
          <w:color w:val="000000" w:themeColor="text1"/>
          <w:kern w:val="0"/>
          <w:sz w:val="22"/>
        </w:rPr>
      </w:pPr>
      <w:r w:rsidRPr="00375E6D">
        <w:rPr>
          <w:rFonts w:ascii="Times New Roman" w:eastAsia="SimSun" w:hAnsi="Times New Roman" w:hint="eastAsia"/>
          <w:color w:val="000000" w:themeColor="text1"/>
          <w:kern w:val="0"/>
          <w:sz w:val="22"/>
        </w:rPr>
        <w:t>《</w:t>
      </w:r>
      <w:proofErr w:type="spellStart"/>
      <w:r w:rsidRPr="00375E6D">
        <w:rPr>
          <w:rFonts w:ascii="Times New Roman" w:eastAsia="SimSun" w:hAnsi="Times New Roman" w:hint="eastAsia"/>
          <w:color w:val="000000" w:themeColor="text1"/>
          <w:kern w:val="0"/>
          <w:sz w:val="22"/>
        </w:rPr>
        <w:t>Sili</w:t>
      </w:r>
      <w:proofErr w:type="spellEnd"/>
      <w:r w:rsidRPr="00375E6D">
        <w:rPr>
          <w:rFonts w:ascii="Times New Roman" w:eastAsia="SimSun" w:hAnsi="Times New Roman" w:hint="eastAsia"/>
          <w:color w:val="000000" w:themeColor="text1"/>
          <w:kern w:val="0"/>
          <w:sz w:val="22"/>
        </w:rPr>
        <w:t xml:space="preserve"> Han</w:t>
      </w:r>
      <w:r w:rsidRPr="00375E6D">
        <w:rPr>
          <w:rFonts w:ascii="Times New Roman" w:eastAsia="SimSun" w:hAnsi="Times New Roman" w:hint="eastAsia"/>
          <w:color w:val="000000" w:themeColor="text1"/>
          <w:kern w:val="0"/>
          <w:sz w:val="22"/>
        </w:rPr>
        <w:t>》</w:t>
      </w:r>
    </w:p>
    <w:p w14:paraId="305FBAD5" w14:textId="77777777" w:rsidR="00EF7F5A" w:rsidRPr="00375E6D" w:rsidRDefault="00EF7F5A" w:rsidP="00EF7F5A">
      <w:pPr>
        <w:rPr>
          <w:rFonts w:ascii="Times New Roman" w:eastAsia="SimSun" w:hAnsi="Times New Roman"/>
          <w:color w:val="000000" w:themeColor="text1"/>
          <w:kern w:val="0"/>
          <w:sz w:val="22"/>
        </w:rPr>
      </w:pPr>
      <w:r w:rsidRPr="00375E6D">
        <w:rPr>
          <w:rFonts w:ascii="Times New Roman" w:eastAsia="SimSun" w:hAnsi="Times New Roman"/>
          <w:color w:val="000000" w:themeColor="text1"/>
          <w:kern w:val="0"/>
          <w:sz w:val="22"/>
        </w:rPr>
        <w:t>2018-now, Doctoral course (Double Degree Program), Division of Oral Ecology and Biochemistry, Tohoku University Graduate School of Dentistry, Sendai, Japan</w:t>
      </w:r>
    </w:p>
    <w:p w14:paraId="638F503F" w14:textId="77777777" w:rsidR="00EF7F5A" w:rsidRPr="00375E6D" w:rsidRDefault="00EF7F5A" w:rsidP="00EF7F5A">
      <w:pPr>
        <w:rPr>
          <w:rFonts w:ascii="Times New Roman" w:eastAsia="SimSun" w:hAnsi="Times New Roman"/>
          <w:color w:val="000000" w:themeColor="text1"/>
          <w:kern w:val="0"/>
          <w:sz w:val="22"/>
        </w:rPr>
      </w:pPr>
      <w:r w:rsidRPr="00375E6D">
        <w:rPr>
          <w:rFonts w:ascii="Times New Roman" w:eastAsia="SimSun" w:hAnsi="Times New Roman"/>
          <w:color w:val="000000" w:themeColor="text1"/>
          <w:kern w:val="0"/>
          <w:sz w:val="22"/>
        </w:rPr>
        <w:t>2017-now, Doctoral course, Department of Cariology and Endodontics, Sichuan University West China School of Stomatology, Chengdu, China</w:t>
      </w:r>
    </w:p>
    <w:p w14:paraId="0C067D0C" w14:textId="77777777" w:rsidR="00EF7F5A" w:rsidRPr="00375E6D" w:rsidRDefault="00EF7F5A" w:rsidP="00EF7F5A">
      <w:pPr>
        <w:rPr>
          <w:rFonts w:ascii="Times New Roman" w:eastAsia="SimSun" w:hAnsi="Times New Roman"/>
          <w:color w:val="000000" w:themeColor="text1"/>
          <w:kern w:val="0"/>
          <w:sz w:val="22"/>
        </w:rPr>
      </w:pPr>
      <w:r w:rsidRPr="00375E6D">
        <w:rPr>
          <w:rFonts w:ascii="Times New Roman" w:eastAsia="SimSun" w:hAnsi="Times New Roman"/>
          <w:color w:val="000000" w:themeColor="text1"/>
          <w:kern w:val="0"/>
          <w:sz w:val="22"/>
        </w:rPr>
        <w:t>2014-2017, Master course, Department of Cariology and Endodontics, Sichuan University West China School of Stomatology, Chengdu, China</w:t>
      </w:r>
    </w:p>
    <w:p w14:paraId="6FF7E802" w14:textId="77777777" w:rsidR="00EF7F5A" w:rsidRPr="00BC5BDD" w:rsidRDefault="00EF7F5A" w:rsidP="00EF7F5A">
      <w:pPr>
        <w:rPr>
          <w:rFonts w:ascii="Times New Roman" w:eastAsia="SimSun" w:hAnsi="Times New Roman"/>
          <w:color w:val="000000" w:themeColor="text1"/>
          <w:kern w:val="0"/>
          <w:sz w:val="22"/>
        </w:rPr>
      </w:pPr>
      <w:r w:rsidRPr="00375E6D">
        <w:rPr>
          <w:rFonts w:ascii="Times New Roman" w:eastAsia="SimSun" w:hAnsi="Times New Roman"/>
          <w:color w:val="000000" w:themeColor="text1"/>
          <w:kern w:val="0"/>
          <w:sz w:val="22"/>
        </w:rPr>
        <w:t>2009-2014, Undergraduate course, College of Stomatology, Zhengzhou University, Zhengzhou, China</w:t>
      </w:r>
    </w:p>
    <w:p w14:paraId="271DE1EA" w14:textId="38086969" w:rsidR="008908E7" w:rsidRPr="00EF7F5A" w:rsidRDefault="008908E7" w:rsidP="008908E7">
      <w:pPr>
        <w:jc w:val="left"/>
        <w:rPr>
          <w:rFonts w:asciiTheme="majorEastAsia" w:eastAsiaTheme="majorEastAsia" w:hAnsiTheme="majorEastAsia"/>
        </w:rPr>
      </w:pPr>
    </w:p>
    <w:p w14:paraId="35C0AD93" w14:textId="7BA5A20B" w:rsidR="008908E7" w:rsidRDefault="00EF7F5A" w:rsidP="008908E7">
      <w:pPr>
        <w:jc w:val="left"/>
        <w:rPr>
          <w:rFonts w:asciiTheme="majorEastAsia" w:eastAsiaTheme="majorEastAsia" w:hAnsiTheme="majorEastAsia"/>
        </w:rPr>
      </w:pPr>
      <w:r>
        <w:rPr>
          <w:rFonts w:asciiTheme="majorEastAsia" w:eastAsiaTheme="majorEastAsia" w:hAnsiTheme="majorEastAsia" w:hint="eastAsia"/>
        </w:rPr>
        <w:lastRenderedPageBreak/>
        <w:t>＜メモ＞</w:t>
      </w:r>
    </w:p>
    <w:p w14:paraId="26FB5E4E" w14:textId="1C467569" w:rsidR="008908E7" w:rsidRDefault="008908E7" w:rsidP="008908E7">
      <w:pPr>
        <w:jc w:val="left"/>
        <w:rPr>
          <w:rFonts w:asciiTheme="majorEastAsia" w:eastAsiaTheme="majorEastAsia" w:hAnsiTheme="majorEastAsia"/>
        </w:rPr>
      </w:pPr>
    </w:p>
    <w:p w14:paraId="561308E5" w14:textId="33492B88" w:rsidR="00EF7F5A" w:rsidRDefault="00EF7F5A" w:rsidP="008908E7">
      <w:pPr>
        <w:jc w:val="left"/>
        <w:rPr>
          <w:rFonts w:asciiTheme="majorEastAsia" w:eastAsiaTheme="majorEastAsia" w:hAnsiTheme="majorEastAsia"/>
        </w:rPr>
      </w:pPr>
    </w:p>
    <w:p w14:paraId="1917E14B" w14:textId="442AA867" w:rsidR="00EF7F5A" w:rsidRDefault="00EF7F5A" w:rsidP="008908E7">
      <w:pPr>
        <w:jc w:val="left"/>
        <w:rPr>
          <w:rFonts w:asciiTheme="majorEastAsia" w:eastAsiaTheme="majorEastAsia" w:hAnsiTheme="majorEastAsia"/>
        </w:rPr>
      </w:pPr>
    </w:p>
    <w:p w14:paraId="338B4D10" w14:textId="021829E5" w:rsidR="00EF7F5A" w:rsidRDefault="00EF7F5A" w:rsidP="008908E7">
      <w:pPr>
        <w:jc w:val="left"/>
        <w:rPr>
          <w:rFonts w:asciiTheme="majorEastAsia" w:eastAsiaTheme="majorEastAsia" w:hAnsiTheme="majorEastAsia"/>
        </w:rPr>
      </w:pPr>
    </w:p>
    <w:p w14:paraId="740BE9D0" w14:textId="0815D68A" w:rsidR="00EF7F5A" w:rsidRDefault="00EF7F5A" w:rsidP="008908E7">
      <w:pPr>
        <w:jc w:val="left"/>
        <w:rPr>
          <w:rFonts w:asciiTheme="majorEastAsia" w:eastAsiaTheme="majorEastAsia" w:hAnsiTheme="majorEastAsia"/>
        </w:rPr>
      </w:pPr>
    </w:p>
    <w:p w14:paraId="48D42DFF" w14:textId="0EF55C84" w:rsidR="00EF7F5A" w:rsidRDefault="00EF7F5A" w:rsidP="008908E7">
      <w:pPr>
        <w:jc w:val="left"/>
        <w:rPr>
          <w:rFonts w:asciiTheme="majorEastAsia" w:eastAsiaTheme="majorEastAsia" w:hAnsiTheme="majorEastAsia"/>
        </w:rPr>
      </w:pPr>
    </w:p>
    <w:p w14:paraId="75EAF55D" w14:textId="51D3E094" w:rsidR="00EF7F5A" w:rsidRDefault="00EF7F5A" w:rsidP="008908E7">
      <w:pPr>
        <w:jc w:val="left"/>
        <w:rPr>
          <w:rFonts w:asciiTheme="majorEastAsia" w:eastAsiaTheme="majorEastAsia" w:hAnsiTheme="majorEastAsia"/>
        </w:rPr>
      </w:pPr>
    </w:p>
    <w:p w14:paraId="485B67E7" w14:textId="75ADF676" w:rsidR="00EF7F5A" w:rsidRDefault="00EF7F5A" w:rsidP="008908E7">
      <w:pPr>
        <w:jc w:val="left"/>
        <w:rPr>
          <w:rFonts w:asciiTheme="majorEastAsia" w:eastAsiaTheme="majorEastAsia" w:hAnsiTheme="majorEastAsia"/>
        </w:rPr>
      </w:pPr>
    </w:p>
    <w:p w14:paraId="2DD4FC23" w14:textId="5ED99A83" w:rsidR="00EF7F5A" w:rsidRDefault="00EF7F5A" w:rsidP="008908E7">
      <w:pPr>
        <w:jc w:val="left"/>
        <w:rPr>
          <w:rFonts w:asciiTheme="majorEastAsia" w:eastAsiaTheme="majorEastAsia" w:hAnsiTheme="majorEastAsia"/>
        </w:rPr>
      </w:pPr>
    </w:p>
    <w:p w14:paraId="5D097E96" w14:textId="504A2904" w:rsidR="00EF7F5A" w:rsidRDefault="00EF7F5A" w:rsidP="008908E7">
      <w:pPr>
        <w:jc w:val="left"/>
        <w:rPr>
          <w:rFonts w:asciiTheme="majorEastAsia" w:eastAsiaTheme="majorEastAsia" w:hAnsiTheme="majorEastAsia"/>
        </w:rPr>
      </w:pPr>
    </w:p>
    <w:p w14:paraId="48146734" w14:textId="51C80D2E" w:rsidR="00EF7F5A" w:rsidRDefault="00EF7F5A" w:rsidP="008908E7">
      <w:pPr>
        <w:jc w:val="left"/>
        <w:rPr>
          <w:rFonts w:asciiTheme="majorEastAsia" w:eastAsiaTheme="majorEastAsia" w:hAnsiTheme="majorEastAsia"/>
        </w:rPr>
      </w:pPr>
    </w:p>
    <w:p w14:paraId="02AE8F02" w14:textId="7DB0E569" w:rsidR="00EF7F5A" w:rsidRDefault="00EF7F5A" w:rsidP="008908E7">
      <w:pPr>
        <w:jc w:val="left"/>
        <w:rPr>
          <w:rFonts w:asciiTheme="majorEastAsia" w:eastAsiaTheme="majorEastAsia" w:hAnsiTheme="majorEastAsia"/>
        </w:rPr>
      </w:pPr>
    </w:p>
    <w:p w14:paraId="065DFB5D" w14:textId="5E80DFE5" w:rsidR="00EF7F5A" w:rsidRDefault="00EF7F5A" w:rsidP="008908E7">
      <w:pPr>
        <w:jc w:val="left"/>
        <w:rPr>
          <w:rFonts w:asciiTheme="majorEastAsia" w:eastAsiaTheme="majorEastAsia" w:hAnsiTheme="majorEastAsia"/>
        </w:rPr>
      </w:pPr>
    </w:p>
    <w:p w14:paraId="111A4E7A" w14:textId="39416295" w:rsidR="00EF7F5A" w:rsidRDefault="00EF7F5A" w:rsidP="008908E7">
      <w:pPr>
        <w:jc w:val="left"/>
        <w:rPr>
          <w:rFonts w:asciiTheme="majorEastAsia" w:eastAsiaTheme="majorEastAsia" w:hAnsiTheme="majorEastAsia"/>
        </w:rPr>
      </w:pPr>
    </w:p>
    <w:p w14:paraId="1C6FB3D1" w14:textId="0452098F" w:rsidR="00EF7F5A" w:rsidRDefault="00EF7F5A" w:rsidP="008908E7">
      <w:pPr>
        <w:jc w:val="left"/>
        <w:rPr>
          <w:rFonts w:asciiTheme="majorEastAsia" w:eastAsiaTheme="majorEastAsia" w:hAnsiTheme="majorEastAsia"/>
        </w:rPr>
      </w:pPr>
    </w:p>
    <w:p w14:paraId="5A456201" w14:textId="32CD9CE7" w:rsidR="00EF7F5A" w:rsidRDefault="00EF7F5A" w:rsidP="008908E7">
      <w:pPr>
        <w:jc w:val="left"/>
        <w:rPr>
          <w:rFonts w:asciiTheme="majorEastAsia" w:eastAsiaTheme="majorEastAsia" w:hAnsiTheme="majorEastAsia"/>
        </w:rPr>
      </w:pPr>
    </w:p>
    <w:p w14:paraId="150909E9" w14:textId="16CDE7C5" w:rsidR="00EF7F5A" w:rsidRDefault="00EF7F5A" w:rsidP="008908E7">
      <w:pPr>
        <w:jc w:val="left"/>
        <w:rPr>
          <w:rFonts w:asciiTheme="majorEastAsia" w:eastAsiaTheme="majorEastAsia" w:hAnsiTheme="majorEastAsia"/>
        </w:rPr>
      </w:pPr>
    </w:p>
    <w:p w14:paraId="744125EA" w14:textId="02586870" w:rsidR="00EF7F5A" w:rsidRDefault="00EF7F5A" w:rsidP="008908E7">
      <w:pPr>
        <w:jc w:val="left"/>
        <w:rPr>
          <w:rFonts w:asciiTheme="majorEastAsia" w:eastAsiaTheme="majorEastAsia" w:hAnsiTheme="majorEastAsia"/>
        </w:rPr>
      </w:pPr>
    </w:p>
    <w:p w14:paraId="14AB4FDB" w14:textId="0B233CC3" w:rsidR="00EF7F5A" w:rsidRDefault="00EF7F5A" w:rsidP="008908E7">
      <w:pPr>
        <w:jc w:val="left"/>
        <w:rPr>
          <w:rFonts w:asciiTheme="majorEastAsia" w:eastAsiaTheme="majorEastAsia" w:hAnsiTheme="majorEastAsia"/>
        </w:rPr>
      </w:pPr>
    </w:p>
    <w:p w14:paraId="61DEB1CC" w14:textId="3757B85A" w:rsidR="00EF7F5A" w:rsidRDefault="00EF7F5A" w:rsidP="008908E7">
      <w:pPr>
        <w:jc w:val="left"/>
        <w:rPr>
          <w:rFonts w:asciiTheme="majorEastAsia" w:eastAsiaTheme="majorEastAsia" w:hAnsiTheme="majorEastAsia"/>
        </w:rPr>
      </w:pPr>
    </w:p>
    <w:p w14:paraId="3B4814FC" w14:textId="5759DB8A" w:rsidR="00EF7F5A" w:rsidRDefault="00EF7F5A" w:rsidP="008908E7">
      <w:pPr>
        <w:jc w:val="left"/>
        <w:rPr>
          <w:rFonts w:asciiTheme="majorEastAsia" w:eastAsiaTheme="majorEastAsia" w:hAnsiTheme="majorEastAsia"/>
        </w:rPr>
      </w:pPr>
    </w:p>
    <w:p w14:paraId="2D482EBA" w14:textId="45355722" w:rsidR="00EF7F5A" w:rsidRDefault="00EF7F5A" w:rsidP="008908E7">
      <w:pPr>
        <w:jc w:val="left"/>
        <w:rPr>
          <w:rFonts w:asciiTheme="majorEastAsia" w:eastAsiaTheme="majorEastAsia" w:hAnsiTheme="majorEastAsia"/>
        </w:rPr>
      </w:pPr>
    </w:p>
    <w:p w14:paraId="2A5C8AB8" w14:textId="3B4286BE" w:rsidR="00EF7F5A" w:rsidRDefault="00EF7F5A" w:rsidP="008908E7">
      <w:pPr>
        <w:jc w:val="left"/>
        <w:rPr>
          <w:rFonts w:asciiTheme="majorEastAsia" w:eastAsiaTheme="majorEastAsia" w:hAnsiTheme="majorEastAsia"/>
        </w:rPr>
      </w:pPr>
    </w:p>
    <w:p w14:paraId="0237EEF5" w14:textId="36D6EEDE" w:rsidR="00EF7F5A" w:rsidRDefault="00EF7F5A" w:rsidP="008908E7">
      <w:pPr>
        <w:jc w:val="left"/>
        <w:rPr>
          <w:rFonts w:asciiTheme="majorEastAsia" w:eastAsiaTheme="majorEastAsia" w:hAnsiTheme="majorEastAsia"/>
        </w:rPr>
      </w:pPr>
    </w:p>
    <w:p w14:paraId="6E968786" w14:textId="1FDA1E76" w:rsidR="00EF7F5A" w:rsidRDefault="00EF7F5A" w:rsidP="008908E7">
      <w:pPr>
        <w:jc w:val="left"/>
        <w:rPr>
          <w:rFonts w:asciiTheme="majorEastAsia" w:eastAsiaTheme="majorEastAsia" w:hAnsiTheme="majorEastAsia"/>
        </w:rPr>
      </w:pPr>
    </w:p>
    <w:p w14:paraId="0DCF553C" w14:textId="66059365" w:rsidR="00EF7F5A" w:rsidRDefault="00EF7F5A" w:rsidP="008908E7">
      <w:pPr>
        <w:jc w:val="left"/>
        <w:rPr>
          <w:rFonts w:asciiTheme="majorEastAsia" w:eastAsiaTheme="majorEastAsia" w:hAnsiTheme="majorEastAsia"/>
        </w:rPr>
      </w:pPr>
    </w:p>
    <w:p w14:paraId="7EF47728" w14:textId="038C4833" w:rsidR="00EF7F5A" w:rsidRDefault="00EF7F5A" w:rsidP="008908E7">
      <w:pPr>
        <w:jc w:val="left"/>
        <w:rPr>
          <w:rFonts w:asciiTheme="majorEastAsia" w:eastAsiaTheme="majorEastAsia" w:hAnsiTheme="majorEastAsia"/>
        </w:rPr>
      </w:pPr>
    </w:p>
    <w:p w14:paraId="37BA7A02" w14:textId="07E78263" w:rsidR="00EF7F5A" w:rsidRDefault="00EF7F5A" w:rsidP="008908E7">
      <w:pPr>
        <w:jc w:val="left"/>
        <w:rPr>
          <w:rFonts w:asciiTheme="majorEastAsia" w:eastAsiaTheme="majorEastAsia" w:hAnsiTheme="majorEastAsia"/>
        </w:rPr>
      </w:pPr>
    </w:p>
    <w:p w14:paraId="5781B368" w14:textId="25CC7366" w:rsidR="00EF7F5A" w:rsidRDefault="00EF7F5A" w:rsidP="008908E7">
      <w:pPr>
        <w:jc w:val="left"/>
        <w:rPr>
          <w:rFonts w:asciiTheme="majorEastAsia" w:eastAsiaTheme="majorEastAsia" w:hAnsiTheme="majorEastAsia"/>
        </w:rPr>
      </w:pPr>
    </w:p>
    <w:p w14:paraId="2F73E8FF" w14:textId="0CBE496B" w:rsidR="00EF7F5A" w:rsidRDefault="00EF7F5A" w:rsidP="008908E7">
      <w:pPr>
        <w:jc w:val="left"/>
        <w:rPr>
          <w:rFonts w:asciiTheme="majorEastAsia" w:eastAsiaTheme="majorEastAsia" w:hAnsiTheme="majorEastAsia"/>
        </w:rPr>
      </w:pPr>
    </w:p>
    <w:p w14:paraId="7B134BFC" w14:textId="2E56F2A4" w:rsidR="00EF7F5A" w:rsidRDefault="00EF7F5A" w:rsidP="008908E7">
      <w:pPr>
        <w:jc w:val="left"/>
        <w:rPr>
          <w:rFonts w:asciiTheme="majorEastAsia" w:eastAsiaTheme="majorEastAsia" w:hAnsiTheme="majorEastAsia"/>
        </w:rPr>
      </w:pPr>
    </w:p>
    <w:p w14:paraId="58A74D3A" w14:textId="254A8722" w:rsidR="00EF7F5A" w:rsidRDefault="00EF7F5A" w:rsidP="008908E7">
      <w:pPr>
        <w:jc w:val="left"/>
        <w:rPr>
          <w:rFonts w:asciiTheme="majorEastAsia" w:eastAsiaTheme="majorEastAsia" w:hAnsiTheme="majorEastAsia"/>
        </w:rPr>
      </w:pPr>
    </w:p>
    <w:p w14:paraId="372EEDC2" w14:textId="1E63ED1E" w:rsidR="00EF7F5A" w:rsidRDefault="00EF7F5A" w:rsidP="008908E7">
      <w:pPr>
        <w:jc w:val="left"/>
        <w:rPr>
          <w:rFonts w:asciiTheme="majorEastAsia" w:eastAsiaTheme="majorEastAsia" w:hAnsiTheme="majorEastAsia"/>
        </w:rPr>
      </w:pPr>
    </w:p>
    <w:p w14:paraId="7A8C4FDE" w14:textId="73E0EBC9" w:rsidR="00EF7F5A" w:rsidRDefault="00EF7F5A" w:rsidP="008908E7">
      <w:pPr>
        <w:jc w:val="left"/>
        <w:rPr>
          <w:rFonts w:asciiTheme="majorEastAsia" w:eastAsiaTheme="majorEastAsia" w:hAnsiTheme="majorEastAsia"/>
        </w:rPr>
      </w:pPr>
    </w:p>
    <w:p w14:paraId="16C26CD7" w14:textId="3BD64075" w:rsidR="00EF7F5A" w:rsidRDefault="00EF7F5A" w:rsidP="008908E7">
      <w:pPr>
        <w:jc w:val="left"/>
        <w:rPr>
          <w:rFonts w:asciiTheme="majorEastAsia" w:eastAsiaTheme="majorEastAsia" w:hAnsiTheme="majorEastAsia"/>
        </w:rPr>
      </w:pPr>
    </w:p>
    <w:p w14:paraId="2573A5DE" w14:textId="60AEF590" w:rsidR="00EF7F5A" w:rsidRDefault="00EF7F5A" w:rsidP="008908E7">
      <w:pPr>
        <w:jc w:val="left"/>
        <w:rPr>
          <w:rFonts w:asciiTheme="majorEastAsia" w:eastAsiaTheme="majorEastAsia" w:hAnsiTheme="majorEastAsia"/>
        </w:rPr>
      </w:pPr>
    </w:p>
    <w:p w14:paraId="330F6CD4" w14:textId="71CEE0D9" w:rsidR="00EF7F5A" w:rsidRDefault="00EF7F5A" w:rsidP="008908E7">
      <w:pPr>
        <w:jc w:val="left"/>
        <w:rPr>
          <w:rFonts w:asciiTheme="majorEastAsia" w:eastAsiaTheme="majorEastAsia" w:hAnsiTheme="majorEastAsia"/>
        </w:rPr>
      </w:pPr>
    </w:p>
    <w:p w14:paraId="589269D7" w14:textId="0449B6B4" w:rsidR="00EF7F5A" w:rsidRDefault="00EF7F5A" w:rsidP="008908E7">
      <w:pPr>
        <w:jc w:val="left"/>
        <w:rPr>
          <w:rFonts w:asciiTheme="majorEastAsia" w:eastAsiaTheme="majorEastAsia" w:hAnsiTheme="majorEastAsia"/>
        </w:rPr>
      </w:pPr>
    </w:p>
    <w:p w14:paraId="1AF2BE0E" w14:textId="6D71EE6F" w:rsidR="00EF7F5A" w:rsidRDefault="00EF7F5A" w:rsidP="008908E7">
      <w:pPr>
        <w:jc w:val="left"/>
        <w:rPr>
          <w:rFonts w:asciiTheme="majorEastAsia" w:eastAsiaTheme="majorEastAsia" w:hAnsiTheme="majorEastAsia"/>
        </w:rPr>
      </w:pPr>
    </w:p>
    <w:p w14:paraId="46D4FFE0" w14:textId="74690F69" w:rsidR="00EF7F5A" w:rsidRDefault="00EF7F5A" w:rsidP="008908E7">
      <w:pPr>
        <w:jc w:val="left"/>
        <w:rPr>
          <w:rFonts w:asciiTheme="majorEastAsia" w:eastAsiaTheme="majorEastAsia" w:hAnsiTheme="majorEastAsia"/>
        </w:rPr>
      </w:pPr>
    </w:p>
    <w:p w14:paraId="7D812394" w14:textId="5E3EEF75" w:rsidR="00EF7F5A" w:rsidRDefault="00EF7F5A" w:rsidP="008908E7">
      <w:pPr>
        <w:jc w:val="left"/>
        <w:rPr>
          <w:rFonts w:asciiTheme="majorEastAsia" w:eastAsiaTheme="majorEastAsia" w:hAnsiTheme="majorEastAsia"/>
        </w:rPr>
      </w:pPr>
    </w:p>
    <w:p w14:paraId="2F753DBC" w14:textId="77777777" w:rsidR="00EF7F5A" w:rsidRDefault="00EF7F5A" w:rsidP="008908E7">
      <w:pPr>
        <w:jc w:val="left"/>
        <w:rPr>
          <w:rFonts w:asciiTheme="majorEastAsia" w:eastAsiaTheme="majorEastAsia" w:hAnsiTheme="majorEastAsia" w:hint="eastAsia"/>
        </w:rPr>
      </w:pPr>
    </w:p>
    <w:p w14:paraId="6795203E" w14:textId="77777777" w:rsidR="00EF7F5A" w:rsidRPr="00EF7F5A" w:rsidRDefault="008908E7" w:rsidP="00EF7F5A">
      <w:pPr>
        <w:rPr>
          <w:rFonts w:asciiTheme="majorEastAsia" w:eastAsiaTheme="majorEastAsia" w:hAnsiTheme="majorEastAsia"/>
          <w:szCs w:val="21"/>
        </w:rPr>
      </w:pPr>
      <w:r>
        <w:rPr>
          <w:rFonts w:asciiTheme="majorEastAsia" w:eastAsiaTheme="majorEastAsia" w:hAnsiTheme="majorEastAsia"/>
        </w:rPr>
        <w:lastRenderedPageBreak/>
        <w:t xml:space="preserve">④ </w:t>
      </w:r>
      <w:r w:rsidR="00EF7F5A" w:rsidRPr="00EF7F5A">
        <w:rPr>
          <w:rFonts w:asciiTheme="majorEastAsia" w:eastAsiaTheme="majorEastAsia" w:hAnsiTheme="majorEastAsia" w:hint="eastAsia"/>
          <w:sz w:val="28"/>
          <w:szCs w:val="28"/>
        </w:rPr>
        <w:t xml:space="preserve">口腔バイオフィルム中の硝酸還元活性および硝酸還元細菌の網羅的検索 </w:t>
      </w:r>
      <w:r w:rsidR="00EF7F5A" w:rsidRPr="00EF7F5A">
        <w:rPr>
          <w:rFonts w:asciiTheme="majorEastAsia" w:eastAsiaTheme="majorEastAsia" w:hAnsiTheme="majorEastAsia" w:cs="Apple Color Emoji" w:hint="eastAsia"/>
          <w:sz w:val="28"/>
          <w:szCs w:val="28"/>
        </w:rPr>
        <w:t>―</w:t>
      </w:r>
      <w:r w:rsidR="00EF7F5A" w:rsidRPr="00EF7F5A">
        <w:rPr>
          <w:rFonts w:asciiTheme="majorEastAsia" w:eastAsiaTheme="majorEastAsia" w:hAnsiTheme="majorEastAsia" w:hint="eastAsia"/>
          <w:sz w:val="28"/>
          <w:szCs w:val="28"/>
        </w:rPr>
        <w:t>成人および小児間の比較</w:t>
      </w:r>
      <w:r w:rsidR="00EF7F5A" w:rsidRPr="00EF7F5A">
        <w:rPr>
          <w:rFonts w:asciiTheme="majorEastAsia" w:eastAsiaTheme="majorEastAsia" w:hAnsiTheme="majorEastAsia" w:cs="Apple Color Emoji" w:hint="eastAsia"/>
          <w:sz w:val="28"/>
          <w:szCs w:val="28"/>
        </w:rPr>
        <w:t>―</w:t>
      </w:r>
    </w:p>
    <w:p w14:paraId="5F02E57B" w14:textId="77777777" w:rsidR="00EF7F5A" w:rsidRPr="00EF7F5A" w:rsidRDefault="00EF7F5A" w:rsidP="00EF7F5A">
      <w:pPr>
        <w:rPr>
          <w:rFonts w:asciiTheme="majorEastAsia" w:eastAsiaTheme="majorEastAsia" w:hAnsiTheme="majorEastAsia"/>
          <w:szCs w:val="21"/>
        </w:rPr>
      </w:pPr>
    </w:p>
    <w:p w14:paraId="31EF3691" w14:textId="23C24544" w:rsidR="00EF7F5A" w:rsidRPr="00EF7F5A" w:rsidRDefault="00EF7F5A" w:rsidP="00EF7F5A">
      <w:pPr>
        <w:rPr>
          <w:rFonts w:asciiTheme="majorEastAsia" w:eastAsiaTheme="majorEastAsia" w:hAnsiTheme="majorEastAsia"/>
          <w:szCs w:val="21"/>
        </w:rPr>
      </w:pPr>
      <w:r w:rsidRPr="00EF7F5A">
        <w:rPr>
          <w:rFonts w:asciiTheme="majorEastAsia" w:eastAsiaTheme="majorEastAsia" w:hAnsiTheme="majorEastAsia" w:hint="eastAsia"/>
          <w:szCs w:val="21"/>
        </w:rPr>
        <w:t>○佐藤優理亜（鈴木）</w:t>
      </w:r>
      <w:r w:rsidRPr="00EF7F5A">
        <w:rPr>
          <w:rFonts w:asciiTheme="majorEastAsia" w:eastAsiaTheme="majorEastAsia" w:hAnsiTheme="majorEastAsia" w:hint="eastAsia"/>
          <w:szCs w:val="21"/>
          <w:vertAlign w:val="superscript"/>
        </w:rPr>
        <w:t>1</w:t>
      </w:r>
      <w:r w:rsidRPr="00EF7F5A">
        <w:rPr>
          <w:rFonts w:asciiTheme="majorEastAsia" w:eastAsiaTheme="majorEastAsia" w:hAnsiTheme="majorEastAsia"/>
          <w:szCs w:val="21"/>
          <w:vertAlign w:val="superscript"/>
        </w:rPr>
        <w:t>,2</w:t>
      </w:r>
      <w:r w:rsidRPr="00EF7F5A">
        <w:rPr>
          <w:rFonts w:asciiTheme="majorEastAsia" w:eastAsiaTheme="majorEastAsia" w:hAnsiTheme="majorEastAsia" w:hint="eastAsia"/>
          <w:szCs w:val="21"/>
        </w:rPr>
        <w:t>、鷲尾純平</w:t>
      </w:r>
      <w:r w:rsidRPr="00EF7F5A">
        <w:rPr>
          <w:rFonts w:asciiTheme="majorEastAsia" w:eastAsiaTheme="majorEastAsia" w:hAnsiTheme="majorEastAsia" w:hint="eastAsia"/>
          <w:szCs w:val="21"/>
          <w:vertAlign w:val="superscript"/>
        </w:rPr>
        <w:t>1</w:t>
      </w:r>
      <w:r w:rsidRPr="00EF7F5A">
        <w:rPr>
          <w:rFonts w:asciiTheme="majorEastAsia" w:eastAsiaTheme="majorEastAsia" w:hAnsiTheme="majorEastAsia" w:hint="eastAsia"/>
          <w:szCs w:val="21"/>
        </w:rPr>
        <w:t>、佐藤拓一</w:t>
      </w:r>
      <w:r w:rsidRPr="00EF7F5A">
        <w:rPr>
          <w:rFonts w:asciiTheme="majorEastAsia" w:eastAsiaTheme="majorEastAsia" w:hAnsiTheme="majorEastAsia" w:hint="eastAsia"/>
          <w:szCs w:val="21"/>
          <w:vertAlign w:val="superscript"/>
        </w:rPr>
        <w:t>3</w:t>
      </w:r>
      <w:r w:rsidRPr="00EF7F5A">
        <w:rPr>
          <w:rFonts w:asciiTheme="majorEastAsia" w:eastAsiaTheme="majorEastAsia" w:hAnsiTheme="majorEastAsia" w:hint="eastAsia"/>
          <w:szCs w:val="21"/>
        </w:rPr>
        <w:t>、</w:t>
      </w:r>
      <w:r w:rsidRPr="00EF7F5A">
        <w:rPr>
          <w:rFonts w:asciiTheme="majorEastAsia" w:eastAsiaTheme="majorEastAsia" w:hAnsiTheme="majorEastAsia"/>
          <w:szCs w:val="21"/>
        </w:rPr>
        <w:t xml:space="preserve">Dimas </w:t>
      </w:r>
      <w:proofErr w:type="spellStart"/>
      <w:r w:rsidRPr="00EF7F5A">
        <w:rPr>
          <w:rFonts w:asciiTheme="majorEastAsia" w:eastAsiaTheme="majorEastAsia" w:hAnsiTheme="majorEastAsia"/>
          <w:szCs w:val="21"/>
        </w:rPr>
        <w:t>Pras</w:t>
      </w:r>
      <w:r w:rsidRPr="00EF7F5A">
        <w:rPr>
          <w:rFonts w:asciiTheme="majorEastAsia" w:eastAsiaTheme="majorEastAsia" w:hAnsiTheme="majorEastAsia" w:hint="eastAsia"/>
          <w:szCs w:val="21"/>
        </w:rPr>
        <w:t>e</w:t>
      </w:r>
      <w:r w:rsidRPr="00EF7F5A">
        <w:rPr>
          <w:rFonts w:asciiTheme="majorEastAsia" w:eastAsiaTheme="majorEastAsia" w:hAnsiTheme="majorEastAsia"/>
          <w:szCs w:val="21"/>
        </w:rPr>
        <w:t>tianto</w:t>
      </w:r>
      <w:proofErr w:type="spellEnd"/>
      <w:r w:rsidRPr="00EF7F5A">
        <w:rPr>
          <w:rFonts w:asciiTheme="majorEastAsia" w:eastAsiaTheme="majorEastAsia" w:hAnsiTheme="majorEastAsia"/>
          <w:szCs w:val="21"/>
        </w:rPr>
        <w:t xml:space="preserve"> Wicaksono</w:t>
      </w:r>
      <w:r w:rsidRPr="00EF7F5A">
        <w:rPr>
          <w:rFonts w:asciiTheme="majorEastAsia" w:eastAsiaTheme="majorEastAsia" w:hAnsiTheme="majorEastAsia"/>
          <w:szCs w:val="21"/>
          <w:vertAlign w:val="superscript"/>
        </w:rPr>
        <w:t>1</w:t>
      </w:r>
      <w:r w:rsidRPr="00EF7F5A">
        <w:rPr>
          <w:rFonts w:asciiTheme="majorEastAsia" w:eastAsiaTheme="majorEastAsia" w:hAnsiTheme="majorEastAsia" w:hint="eastAsia"/>
          <w:szCs w:val="21"/>
          <w:vertAlign w:val="superscript"/>
        </w:rPr>
        <w:t>,</w:t>
      </w:r>
      <w:r w:rsidRPr="00EF7F5A">
        <w:rPr>
          <w:rFonts w:asciiTheme="majorEastAsia" w:eastAsiaTheme="majorEastAsia" w:hAnsiTheme="majorEastAsia"/>
          <w:szCs w:val="21"/>
          <w:vertAlign w:val="superscript"/>
        </w:rPr>
        <w:t>4</w:t>
      </w:r>
      <w:r w:rsidRPr="00EF7F5A">
        <w:rPr>
          <w:rFonts w:asciiTheme="majorEastAsia" w:eastAsiaTheme="majorEastAsia" w:hAnsiTheme="majorEastAsia"/>
          <w:szCs w:val="21"/>
        </w:rPr>
        <w:t>,　福本敏</w:t>
      </w:r>
      <w:r w:rsidRPr="00EF7F5A">
        <w:rPr>
          <w:rFonts w:asciiTheme="majorEastAsia" w:eastAsiaTheme="majorEastAsia" w:hAnsiTheme="majorEastAsia" w:hint="eastAsia"/>
          <w:szCs w:val="21"/>
          <w:vertAlign w:val="superscript"/>
        </w:rPr>
        <w:t>2</w:t>
      </w:r>
      <w:r w:rsidRPr="00EF7F5A">
        <w:rPr>
          <w:rFonts w:asciiTheme="majorEastAsia" w:eastAsiaTheme="majorEastAsia" w:hAnsiTheme="majorEastAsia"/>
          <w:szCs w:val="21"/>
          <w:vertAlign w:val="superscript"/>
        </w:rPr>
        <w:t>,5</w:t>
      </w:r>
      <w:r w:rsidRPr="00EF7F5A">
        <w:rPr>
          <w:rFonts w:asciiTheme="majorEastAsia" w:eastAsiaTheme="majorEastAsia" w:hAnsiTheme="majorEastAsia"/>
          <w:szCs w:val="21"/>
        </w:rPr>
        <w:t>、</w:t>
      </w:r>
      <w:r w:rsidRPr="00EF7F5A">
        <w:rPr>
          <w:rFonts w:asciiTheme="majorEastAsia" w:eastAsiaTheme="majorEastAsia" w:hAnsiTheme="majorEastAsia" w:hint="eastAsia"/>
          <w:szCs w:val="21"/>
        </w:rPr>
        <w:t>髙</w:t>
      </w:r>
      <w:r w:rsidRPr="00EF7F5A">
        <w:rPr>
          <w:rFonts w:asciiTheme="majorEastAsia" w:eastAsiaTheme="majorEastAsia" w:hAnsiTheme="majorEastAsia"/>
          <w:szCs w:val="21"/>
        </w:rPr>
        <w:t>橋信博</w:t>
      </w:r>
      <w:r w:rsidRPr="00EF7F5A">
        <w:rPr>
          <w:rFonts w:asciiTheme="majorEastAsia" w:eastAsiaTheme="majorEastAsia" w:hAnsiTheme="majorEastAsia" w:hint="eastAsia"/>
          <w:szCs w:val="21"/>
          <w:vertAlign w:val="superscript"/>
        </w:rPr>
        <w:t>1</w:t>
      </w:r>
    </w:p>
    <w:p w14:paraId="410D330A" w14:textId="77777777" w:rsidR="00EF7F5A" w:rsidRPr="00EF7F5A" w:rsidRDefault="00EF7F5A" w:rsidP="00EF7F5A">
      <w:pPr>
        <w:rPr>
          <w:rFonts w:asciiTheme="majorEastAsia" w:eastAsiaTheme="majorEastAsia" w:hAnsiTheme="majorEastAsia"/>
          <w:szCs w:val="21"/>
        </w:rPr>
      </w:pPr>
      <w:r w:rsidRPr="00EF7F5A">
        <w:rPr>
          <w:rFonts w:asciiTheme="majorEastAsia" w:eastAsiaTheme="majorEastAsia" w:hAnsiTheme="majorEastAsia"/>
          <w:szCs w:val="21"/>
        </w:rPr>
        <w:t>1.</w:t>
      </w:r>
      <w:r w:rsidRPr="00EF7F5A">
        <w:rPr>
          <w:rFonts w:asciiTheme="majorEastAsia" w:eastAsiaTheme="majorEastAsia" w:hAnsiTheme="majorEastAsia" w:hint="eastAsia"/>
          <w:szCs w:val="21"/>
        </w:rPr>
        <w:t xml:space="preserve"> </w:t>
      </w:r>
      <w:r w:rsidRPr="00EF7F5A">
        <w:rPr>
          <w:rFonts w:asciiTheme="majorEastAsia" w:eastAsiaTheme="majorEastAsia" w:hAnsiTheme="majorEastAsia"/>
          <w:szCs w:val="21"/>
        </w:rPr>
        <w:t xml:space="preserve"> </w:t>
      </w:r>
      <w:r w:rsidRPr="00EF7F5A">
        <w:rPr>
          <w:rFonts w:asciiTheme="majorEastAsia" w:eastAsiaTheme="majorEastAsia" w:hAnsiTheme="majorEastAsia" w:hint="eastAsia"/>
          <w:szCs w:val="21"/>
        </w:rPr>
        <w:t>東北大学 大学院歯学研究科 口腔生化学分野</w:t>
      </w:r>
    </w:p>
    <w:p w14:paraId="326BE2B9" w14:textId="77777777" w:rsidR="00EF7F5A" w:rsidRPr="00EF7F5A" w:rsidRDefault="00EF7F5A" w:rsidP="00EF7F5A">
      <w:pPr>
        <w:rPr>
          <w:rFonts w:asciiTheme="majorEastAsia" w:eastAsiaTheme="majorEastAsia" w:hAnsiTheme="majorEastAsia"/>
          <w:szCs w:val="21"/>
        </w:rPr>
      </w:pPr>
      <w:r w:rsidRPr="00EF7F5A">
        <w:rPr>
          <w:rFonts w:asciiTheme="majorEastAsia" w:eastAsiaTheme="majorEastAsia" w:hAnsiTheme="majorEastAsia" w:hint="eastAsia"/>
          <w:szCs w:val="21"/>
        </w:rPr>
        <w:t>2</w:t>
      </w:r>
      <w:r w:rsidRPr="00EF7F5A">
        <w:rPr>
          <w:rFonts w:asciiTheme="majorEastAsia" w:eastAsiaTheme="majorEastAsia" w:hAnsiTheme="majorEastAsia"/>
          <w:szCs w:val="21"/>
        </w:rPr>
        <w:t xml:space="preserve">.  </w:t>
      </w:r>
      <w:r w:rsidRPr="00EF7F5A">
        <w:rPr>
          <w:rFonts w:asciiTheme="majorEastAsia" w:eastAsiaTheme="majorEastAsia" w:hAnsiTheme="majorEastAsia" w:hint="eastAsia"/>
          <w:szCs w:val="21"/>
        </w:rPr>
        <w:t>東北大学 大学院歯学研究科 小児歯科学分野</w:t>
      </w:r>
    </w:p>
    <w:p w14:paraId="6FE58FBF" w14:textId="77777777" w:rsidR="00EF7F5A" w:rsidRPr="00EF7F5A" w:rsidRDefault="00EF7F5A" w:rsidP="00EF7F5A">
      <w:pPr>
        <w:pStyle w:val="a6"/>
        <w:numPr>
          <w:ilvl w:val="0"/>
          <w:numId w:val="5"/>
        </w:numPr>
        <w:ind w:leftChars="0"/>
        <w:rPr>
          <w:rFonts w:asciiTheme="majorEastAsia" w:eastAsiaTheme="majorEastAsia" w:hAnsiTheme="majorEastAsia"/>
          <w:szCs w:val="21"/>
        </w:rPr>
      </w:pPr>
      <w:r w:rsidRPr="00EF7F5A">
        <w:rPr>
          <w:rFonts w:asciiTheme="majorEastAsia" w:eastAsiaTheme="majorEastAsia" w:hAnsiTheme="majorEastAsia" w:hint="eastAsia"/>
          <w:szCs w:val="21"/>
        </w:rPr>
        <w:t xml:space="preserve"> 新潟大学 医学部保健学科</w:t>
      </w:r>
    </w:p>
    <w:p w14:paraId="54C88999" w14:textId="77777777" w:rsidR="00EF7F5A" w:rsidRPr="00EF7F5A" w:rsidRDefault="00EF7F5A" w:rsidP="00EF7F5A">
      <w:pPr>
        <w:pStyle w:val="a6"/>
        <w:numPr>
          <w:ilvl w:val="0"/>
          <w:numId w:val="5"/>
        </w:numPr>
        <w:ind w:leftChars="0"/>
        <w:rPr>
          <w:rFonts w:asciiTheme="majorEastAsia" w:eastAsiaTheme="majorEastAsia" w:hAnsiTheme="majorEastAsia"/>
          <w:szCs w:val="21"/>
        </w:rPr>
      </w:pPr>
      <w:r w:rsidRPr="00EF7F5A">
        <w:rPr>
          <w:rFonts w:asciiTheme="majorEastAsia" w:eastAsiaTheme="majorEastAsia" w:hAnsiTheme="majorEastAsia"/>
          <w:szCs w:val="21"/>
        </w:rPr>
        <w:t xml:space="preserve"> Department of Pediatric Dentistry, </w:t>
      </w:r>
      <w:proofErr w:type="spellStart"/>
      <w:r w:rsidRPr="00EF7F5A">
        <w:rPr>
          <w:rFonts w:asciiTheme="majorEastAsia" w:eastAsiaTheme="majorEastAsia" w:hAnsiTheme="majorEastAsia"/>
          <w:szCs w:val="21"/>
        </w:rPr>
        <w:t>Airlangga</w:t>
      </w:r>
      <w:proofErr w:type="spellEnd"/>
      <w:r w:rsidRPr="00EF7F5A">
        <w:rPr>
          <w:rFonts w:asciiTheme="majorEastAsia" w:eastAsiaTheme="majorEastAsia" w:hAnsiTheme="majorEastAsia"/>
          <w:szCs w:val="21"/>
        </w:rPr>
        <w:t xml:space="preserve"> University, Surabaya, Indonesia</w:t>
      </w:r>
    </w:p>
    <w:p w14:paraId="2C538C1F" w14:textId="77777777" w:rsidR="00EF7F5A" w:rsidRPr="00EF7F5A" w:rsidRDefault="00EF7F5A" w:rsidP="00EF7F5A">
      <w:pPr>
        <w:pStyle w:val="a6"/>
        <w:numPr>
          <w:ilvl w:val="0"/>
          <w:numId w:val="5"/>
        </w:numPr>
        <w:ind w:leftChars="0"/>
        <w:rPr>
          <w:rFonts w:asciiTheme="majorEastAsia" w:eastAsiaTheme="majorEastAsia" w:hAnsiTheme="majorEastAsia"/>
          <w:szCs w:val="21"/>
        </w:rPr>
      </w:pPr>
      <w:r w:rsidRPr="00EF7F5A">
        <w:rPr>
          <w:rFonts w:asciiTheme="majorEastAsia" w:eastAsiaTheme="majorEastAsia" w:hAnsiTheme="majorEastAsia" w:hint="eastAsia"/>
          <w:szCs w:val="21"/>
        </w:rPr>
        <w:t xml:space="preserve"> 九州大学 大学院歯学研究院 小児口腔医学分野</w:t>
      </w:r>
    </w:p>
    <w:p w14:paraId="1C335D6D" w14:textId="77777777" w:rsidR="00EF7F5A" w:rsidRPr="00EF7F5A" w:rsidRDefault="00EF7F5A" w:rsidP="00EF7F5A">
      <w:pPr>
        <w:pStyle w:val="a6"/>
        <w:ind w:leftChars="0" w:left="360"/>
        <w:rPr>
          <w:rFonts w:asciiTheme="majorEastAsia" w:eastAsiaTheme="majorEastAsia" w:hAnsiTheme="majorEastAsia"/>
          <w:szCs w:val="21"/>
        </w:rPr>
      </w:pPr>
    </w:p>
    <w:p w14:paraId="7993E21B" w14:textId="77777777" w:rsidR="00EF7F5A" w:rsidRPr="00EF7F5A" w:rsidRDefault="00EF7F5A" w:rsidP="00EF7F5A">
      <w:pPr>
        <w:ind w:leftChars="131" w:left="314"/>
        <w:rPr>
          <w:rFonts w:asciiTheme="majorEastAsia" w:eastAsiaTheme="majorEastAsia" w:hAnsiTheme="majorEastAsia"/>
          <w:szCs w:val="21"/>
        </w:rPr>
      </w:pPr>
      <w:r w:rsidRPr="00EF7F5A">
        <w:rPr>
          <w:rFonts w:asciiTheme="majorEastAsia" w:eastAsiaTheme="majorEastAsia" w:hAnsiTheme="majorEastAsia" w:hint="eastAsia"/>
          <w:szCs w:val="21"/>
        </w:rPr>
        <w:t>【目的】硝酸塩は食事由来の緑黄色</w:t>
      </w:r>
      <w:r w:rsidRPr="00EF7F5A">
        <w:rPr>
          <w:rFonts w:asciiTheme="majorEastAsia" w:eastAsiaTheme="majorEastAsia" w:hAnsiTheme="majorEastAsia"/>
          <w:szCs w:val="21"/>
        </w:rPr>
        <w:t>野菜等</w:t>
      </w:r>
      <w:r w:rsidRPr="00EF7F5A">
        <w:rPr>
          <w:rFonts w:asciiTheme="majorEastAsia" w:eastAsiaTheme="majorEastAsia" w:hAnsiTheme="majorEastAsia" w:hint="eastAsia"/>
          <w:szCs w:val="21"/>
        </w:rPr>
        <w:t>に多く含まれ、体内に取り込まれた後、体内酸化窒素循環により唾液成分として口腔内に還流することから、我々の口腔内に常に存在する。一方、口腔内細菌が硝酸を亜硝酸に還元することが知られている。</w:t>
      </w:r>
      <w:r w:rsidRPr="00EF7F5A">
        <w:rPr>
          <w:rFonts w:asciiTheme="majorEastAsia" w:eastAsiaTheme="majorEastAsia" w:hAnsiTheme="majorEastAsia"/>
          <w:szCs w:val="21"/>
        </w:rPr>
        <w:t>亜硝酸</w:t>
      </w:r>
      <w:r w:rsidRPr="00EF7F5A">
        <w:rPr>
          <w:rFonts w:asciiTheme="majorEastAsia" w:eastAsiaTheme="majorEastAsia" w:hAnsiTheme="majorEastAsia" w:hint="eastAsia"/>
          <w:szCs w:val="21"/>
        </w:rPr>
        <w:t>は、</w:t>
      </w:r>
      <w:r w:rsidRPr="00EF7F5A">
        <w:rPr>
          <w:rFonts w:asciiTheme="majorEastAsia" w:eastAsiaTheme="majorEastAsia" w:hAnsiTheme="majorEastAsia"/>
          <w:szCs w:val="21"/>
        </w:rPr>
        <w:t>齲蝕や歯周病関連</w:t>
      </w:r>
      <w:r w:rsidRPr="00EF7F5A">
        <w:rPr>
          <w:rFonts w:asciiTheme="majorEastAsia" w:eastAsiaTheme="majorEastAsia" w:hAnsiTheme="majorEastAsia" w:hint="eastAsia"/>
          <w:szCs w:val="21"/>
        </w:rPr>
        <w:t>細菌</w:t>
      </w:r>
      <w:r w:rsidRPr="00EF7F5A">
        <w:rPr>
          <w:rFonts w:asciiTheme="majorEastAsia" w:eastAsiaTheme="majorEastAsia" w:hAnsiTheme="majorEastAsia"/>
          <w:szCs w:val="21"/>
        </w:rPr>
        <w:t>の代謝や増殖を抑制する</w:t>
      </w:r>
      <w:r w:rsidRPr="00EF7F5A">
        <w:rPr>
          <w:rFonts w:asciiTheme="majorEastAsia" w:eastAsiaTheme="majorEastAsia" w:hAnsiTheme="majorEastAsia" w:hint="eastAsia"/>
          <w:szCs w:val="21"/>
        </w:rPr>
        <w:t>ことが示されており</w:t>
      </w:r>
      <w:r w:rsidRPr="00EF7F5A">
        <w:rPr>
          <w:rFonts w:asciiTheme="majorEastAsia" w:eastAsiaTheme="majorEastAsia" w:hAnsiTheme="majorEastAsia"/>
          <w:szCs w:val="21"/>
        </w:rPr>
        <w:t>、</w:t>
      </w:r>
      <w:r w:rsidRPr="00EF7F5A">
        <w:rPr>
          <w:rFonts w:asciiTheme="majorEastAsia" w:eastAsiaTheme="majorEastAsia" w:hAnsiTheme="majorEastAsia" w:hint="eastAsia"/>
          <w:szCs w:val="21"/>
        </w:rPr>
        <w:t>さらには</w:t>
      </w:r>
      <w:r w:rsidRPr="00EF7F5A">
        <w:rPr>
          <w:rFonts w:asciiTheme="majorEastAsia" w:eastAsiaTheme="majorEastAsia" w:hAnsiTheme="majorEastAsia"/>
          <w:szCs w:val="21"/>
        </w:rPr>
        <w:t>全身の血液循環の改善を通し循環器疾患</w:t>
      </w:r>
      <w:r w:rsidRPr="00EF7F5A">
        <w:rPr>
          <w:rFonts w:asciiTheme="majorEastAsia" w:eastAsiaTheme="majorEastAsia" w:hAnsiTheme="majorEastAsia" w:hint="eastAsia"/>
          <w:szCs w:val="21"/>
        </w:rPr>
        <w:t>を</w:t>
      </w:r>
      <w:r w:rsidRPr="00EF7F5A">
        <w:rPr>
          <w:rFonts w:asciiTheme="majorEastAsia" w:eastAsiaTheme="majorEastAsia" w:hAnsiTheme="majorEastAsia"/>
          <w:szCs w:val="21"/>
        </w:rPr>
        <w:t>抑制する作用</w:t>
      </w:r>
      <w:r w:rsidRPr="00EF7F5A">
        <w:rPr>
          <w:rFonts w:asciiTheme="majorEastAsia" w:eastAsiaTheme="majorEastAsia" w:hAnsiTheme="majorEastAsia" w:hint="eastAsia"/>
          <w:szCs w:val="21"/>
        </w:rPr>
        <w:t>についても注目されている。そこで本研究は、成人及び小児の口腔バイオフィルムを対象とし、その硝酸還元活性を測定し、さらにそこに含まれる硝酸還元細菌を網羅的に分離・同定した。</w:t>
      </w:r>
    </w:p>
    <w:p w14:paraId="395618E6" w14:textId="77777777" w:rsidR="00EF7F5A" w:rsidRPr="00EF7F5A" w:rsidRDefault="00EF7F5A" w:rsidP="00EF7F5A">
      <w:pPr>
        <w:ind w:leftChars="131" w:left="314"/>
        <w:rPr>
          <w:rFonts w:asciiTheme="majorEastAsia" w:eastAsiaTheme="majorEastAsia" w:hAnsiTheme="majorEastAsia"/>
          <w:szCs w:val="21"/>
        </w:rPr>
      </w:pPr>
      <w:r w:rsidRPr="00EF7F5A">
        <w:rPr>
          <w:rFonts w:asciiTheme="majorEastAsia" w:eastAsiaTheme="majorEastAsia" w:hAnsiTheme="majorEastAsia" w:hint="eastAsia"/>
          <w:szCs w:val="21"/>
        </w:rPr>
        <w:t>【方法】インフォームドコンセントを得られた成人ボランティア（</w:t>
      </w:r>
      <w:r w:rsidRPr="00EF7F5A">
        <w:rPr>
          <w:rFonts w:asciiTheme="majorEastAsia" w:eastAsiaTheme="majorEastAsia" w:hAnsiTheme="majorEastAsia"/>
          <w:szCs w:val="21"/>
        </w:rPr>
        <w:t>20-40歳程度</w:t>
      </w:r>
      <w:r w:rsidRPr="00EF7F5A">
        <w:rPr>
          <w:rFonts w:asciiTheme="majorEastAsia" w:eastAsiaTheme="majorEastAsia" w:hAnsiTheme="majorEastAsia" w:hint="eastAsia"/>
          <w:szCs w:val="21"/>
        </w:rPr>
        <w:t>）及び東北大学病院小児</w:t>
      </w:r>
      <w:r w:rsidRPr="00EF7F5A">
        <w:rPr>
          <w:rFonts w:asciiTheme="majorEastAsia" w:eastAsiaTheme="majorEastAsia" w:hAnsiTheme="majorEastAsia"/>
          <w:szCs w:val="21"/>
        </w:rPr>
        <w:t>歯科</w:t>
      </w:r>
      <w:r w:rsidRPr="00EF7F5A">
        <w:rPr>
          <w:rFonts w:asciiTheme="majorEastAsia" w:eastAsiaTheme="majorEastAsia" w:hAnsiTheme="majorEastAsia" w:hint="eastAsia"/>
          <w:szCs w:val="21"/>
        </w:rPr>
        <w:t>受診者（</w:t>
      </w:r>
      <w:r w:rsidRPr="00EF7F5A">
        <w:rPr>
          <w:rFonts w:asciiTheme="majorEastAsia" w:eastAsiaTheme="majorEastAsia" w:hAnsiTheme="majorEastAsia"/>
          <w:szCs w:val="21"/>
        </w:rPr>
        <w:t>5-12</w:t>
      </w:r>
      <w:r w:rsidRPr="00EF7F5A">
        <w:rPr>
          <w:rFonts w:asciiTheme="majorEastAsia" w:eastAsiaTheme="majorEastAsia" w:hAnsiTheme="majorEastAsia" w:hint="eastAsia"/>
          <w:szCs w:val="21"/>
        </w:rPr>
        <w:t>歳）から、試料（</w:t>
      </w:r>
      <w:r w:rsidRPr="00EF7F5A">
        <w:rPr>
          <w:rFonts w:asciiTheme="majorEastAsia" w:eastAsiaTheme="majorEastAsia" w:hAnsiTheme="majorEastAsia" w:cs="Times" w:hint="eastAsia"/>
          <w:szCs w:val="21"/>
        </w:rPr>
        <w:t>歯面上プラークと舌苔）を採取し、</w:t>
      </w:r>
      <w:r w:rsidRPr="00EF7F5A">
        <w:rPr>
          <w:rFonts w:asciiTheme="majorEastAsia" w:eastAsiaTheme="majorEastAsia" w:hAnsiTheme="majorEastAsia" w:hint="eastAsia"/>
          <w:szCs w:val="21"/>
        </w:rPr>
        <w:t>Griess試薬を用いた通法にて硝酸還元活性を測定した。また、試料を血液寒天培地に播種し、好気・嫌気下培養後、新規開発したGriess試薬含有寒天重層法を用いて、硝酸還元能を持つ細菌コロニーを網羅的に検出し、分子生物学的手法にて菌種を同定した。</w:t>
      </w:r>
    </w:p>
    <w:p w14:paraId="37060965" w14:textId="77777777" w:rsidR="00EF7F5A" w:rsidRPr="00EF7F5A" w:rsidRDefault="00EF7F5A" w:rsidP="00EF7F5A">
      <w:pPr>
        <w:ind w:leftChars="131" w:left="314"/>
        <w:rPr>
          <w:rFonts w:asciiTheme="majorEastAsia" w:eastAsiaTheme="majorEastAsia" w:hAnsiTheme="majorEastAsia"/>
          <w:szCs w:val="21"/>
        </w:rPr>
      </w:pPr>
      <w:r w:rsidRPr="00EF7F5A">
        <w:rPr>
          <w:rFonts w:asciiTheme="majorEastAsia" w:eastAsiaTheme="majorEastAsia" w:hAnsiTheme="majorEastAsia" w:hint="eastAsia"/>
          <w:szCs w:val="21"/>
        </w:rPr>
        <w:t>【結果・考察】硝酸還元活性は個人差が大きかったが、</w:t>
      </w:r>
      <w:r w:rsidRPr="00EF7F5A">
        <w:rPr>
          <w:rFonts w:asciiTheme="majorEastAsia" w:eastAsiaTheme="majorEastAsia" w:hAnsiTheme="majorEastAsia" w:hint="eastAsia"/>
        </w:rPr>
        <w:t>舌苔と比べ歯垢の単位湿重量あたりの硝酸還元活性が有意に高かった。硝酸還元活性と硝酸還元菌数との相関については、歯垢においては成人・小児共に嫌気・好気での有意な正の相関が確認され、舌苔においては、小児の好気における硝酸還元菌数で有意な正の相関が確認された。</w:t>
      </w:r>
      <w:r w:rsidRPr="00EF7F5A">
        <w:rPr>
          <w:rFonts w:asciiTheme="majorEastAsia" w:eastAsiaTheme="majorEastAsia" w:hAnsiTheme="majorEastAsia" w:hint="eastAsia"/>
          <w:szCs w:val="21"/>
        </w:rPr>
        <w:t>硝酸還元菌は、成人・小児共に、歯垢中では</w:t>
      </w:r>
      <w:r w:rsidRPr="00EF7F5A">
        <w:rPr>
          <w:rFonts w:asciiTheme="majorEastAsia" w:eastAsiaTheme="majorEastAsia" w:hAnsiTheme="majorEastAsia"/>
          <w:i/>
          <w:szCs w:val="21"/>
        </w:rPr>
        <w:t>Actinomyces</w:t>
      </w:r>
      <w:r w:rsidRPr="00EF7F5A">
        <w:rPr>
          <w:rFonts w:asciiTheme="majorEastAsia" w:eastAsiaTheme="majorEastAsia" w:hAnsiTheme="majorEastAsia"/>
          <w:szCs w:val="21"/>
        </w:rPr>
        <w:t>属</w:t>
      </w:r>
      <w:r w:rsidRPr="00EF7F5A">
        <w:rPr>
          <w:rFonts w:asciiTheme="majorEastAsia" w:eastAsiaTheme="majorEastAsia" w:hAnsiTheme="majorEastAsia" w:hint="eastAsia"/>
          <w:szCs w:val="21"/>
        </w:rPr>
        <w:t>、</w:t>
      </w:r>
      <w:r w:rsidRPr="00EF7F5A">
        <w:rPr>
          <w:rFonts w:asciiTheme="majorEastAsia" w:eastAsiaTheme="majorEastAsia" w:hAnsiTheme="majorEastAsia"/>
          <w:i/>
          <w:szCs w:val="21"/>
        </w:rPr>
        <w:t>Neisseria</w:t>
      </w:r>
      <w:r w:rsidRPr="00EF7F5A">
        <w:rPr>
          <w:rFonts w:asciiTheme="majorEastAsia" w:eastAsiaTheme="majorEastAsia" w:hAnsiTheme="majorEastAsia"/>
          <w:szCs w:val="21"/>
        </w:rPr>
        <w:t>属、</w:t>
      </w:r>
      <w:proofErr w:type="spellStart"/>
      <w:r w:rsidRPr="00EF7F5A">
        <w:rPr>
          <w:rFonts w:asciiTheme="majorEastAsia" w:eastAsiaTheme="majorEastAsia" w:hAnsiTheme="majorEastAsia"/>
          <w:i/>
          <w:szCs w:val="21"/>
        </w:rPr>
        <w:t>Veillonella</w:t>
      </w:r>
      <w:proofErr w:type="spellEnd"/>
      <w:r w:rsidRPr="00EF7F5A">
        <w:rPr>
          <w:rFonts w:asciiTheme="majorEastAsia" w:eastAsiaTheme="majorEastAsia" w:hAnsiTheme="majorEastAsia"/>
          <w:szCs w:val="21"/>
        </w:rPr>
        <w:t>属</w:t>
      </w:r>
      <w:r w:rsidRPr="00EF7F5A">
        <w:rPr>
          <w:rFonts w:asciiTheme="majorEastAsia" w:eastAsiaTheme="majorEastAsia" w:hAnsiTheme="majorEastAsia" w:hint="eastAsia"/>
          <w:szCs w:val="21"/>
        </w:rPr>
        <w:t>が多く、舌苔でも同様の菌属が多い傾向が見られたが、小児の舌苔ではこれらに加え</w:t>
      </w:r>
      <w:proofErr w:type="spellStart"/>
      <w:r w:rsidRPr="00EF7F5A">
        <w:rPr>
          <w:rFonts w:asciiTheme="majorEastAsia" w:eastAsiaTheme="majorEastAsia" w:hAnsiTheme="majorEastAsia" w:hint="eastAsia"/>
          <w:i/>
          <w:szCs w:val="21"/>
        </w:rPr>
        <w:t>Rothia</w:t>
      </w:r>
      <w:proofErr w:type="spellEnd"/>
      <w:r w:rsidRPr="00EF7F5A">
        <w:rPr>
          <w:rFonts w:asciiTheme="majorEastAsia" w:eastAsiaTheme="majorEastAsia" w:hAnsiTheme="majorEastAsia" w:hint="eastAsia"/>
          <w:szCs w:val="21"/>
        </w:rPr>
        <w:t>属も多く検出された。</w:t>
      </w:r>
    </w:p>
    <w:p w14:paraId="7DA3395C" w14:textId="77777777" w:rsidR="00EF7F5A" w:rsidRPr="00EF7F5A" w:rsidRDefault="00EF7F5A" w:rsidP="00EF7F5A">
      <w:pPr>
        <w:ind w:leftChars="131" w:left="314" w:firstLineChars="100" w:firstLine="240"/>
        <w:rPr>
          <w:rFonts w:asciiTheme="majorEastAsia" w:eastAsiaTheme="majorEastAsia" w:hAnsiTheme="majorEastAsia"/>
        </w:rPr>
      </w:pPr>
      <w:r w:rsidRPr="00EF7F5A">
        <w:rPr>
          <w:rFonts w:asciiTheme="majorEastAsia" w:eastAsiaTheme="majorEastAsia" w:hAnsiTheme="majorEastAsia" w:hint="eastAsia"/>
          <w:szCs w:val="21"/>
        </w:rPr>
        <w:t>以上の結果より、</w:t>
      </w:r>
      <w:r w:rsidRPr="00EF7F5A">
        <w:rPr>
          <w:rFonts w:asciiTheme="majorEastAsia" w:eastAsiaTheme="majorEastAsia" w:hAnsiTheme="majorEastAsia" w:hint="eastAsia"/>
        </w:rPr>
        <w:t>バイオフィルム単位湿重量あたりの</w:t>
      </w:r>
      <w:r w:rsidRPr="00EF7F5A">
        <w:rPr>
          <w:rFonts w:asciiTheme="majorEastAsia" w:eastAsiaTheme="majorEastAsia" w:hAnsiTheme="majorEastAsia"/>
        </w:rPr>
        <w:t>NO</w:t>
      </w:r>
      <w:r w:rsidRPr="00EF7F5A">
        <w:rPr>
          <w:rFonts w:asciiTheme="majorEastAsia" w:eastAsiaTheme="majorEastAsia" w:hAnsiTheme="majorEastAsia"/>
          <w:vertAlign w:val="subscript"/>
        </w:rPr>
        <w:t>2</w:t>
      </w:r>
      <w:r w:rsidRPr="00EF7F5A">
        <w:rPr>
          <w:rFonts w:asciiTheme="majorEastAsia" w:eastAsiaTheme="majorEastAsia" w:hAnsiTheme="majorEastAsia"/>
          <w:vertAlign w:val="superscript"/>
        </w:rPr>
        <w:t>-</w:t>
      </w:r>
      <w:r w:rsidRPr="00EF7F5A">
        <w:rPr>
          <w:rFonts w:asciiTheme="majorEastAsia" w:eastAsiaTheme="majorEastAsia" w:hAnsiTheme="majorEastAsia" w:hint="eastAsia"/>
        </w:rPr>
        <w:t>産生には、歯垢の寄与が高いことが示された。また、単位湿重量あたりの硝酸還元活性と硝酸還元菌数に正の相関が認められた</w:t>
      </w:r>
      <w:r w:rsidRPr="00EF7F5A">
        <w:rPr>
          <w:rFonts w:asciiTheme="majorEastAsia" w:eastAsiaTheme="majorEastAsia" w:hAnsiTheme="majorEastAsia"/>
        </w:rPr>
        <w:t>ことから、口腔内の硝酸還元活性は、菌種の違いよりも、硝酸還元菌数によって規定されているものと考えられる。</w:t>
      </w:r>
      <w:r w:rsidRPr="00EF7F5A">
        <w:rPr>
          <w:rFonts w:asciiTheme="majorEastAsia" w:eastAsiaTheme="majorEastAsia" w:hAnsiTheme="majorEastAsia" w:hint="eastAsia"/>
          <w:szCs w:val="21"/>
        </w:rPr>
        <w:t>口腔バイオフィルムによる硝酸還元活性は個人差が大きいものの、そこに生息する硝酸還元細菌は菌属レベルで類似していた。</w:t>
      </w:r>
      <w:r w:rsidRPr="00EF7F5A">
        <w:rPr>
          <w:rFonts w:asciiTheme="majorEastAsia" w:eastAsiaTheme="majorEastAsia" w:hAnsiTheme="majorEastAsia" w:hint="eastAsia"/>
        </w:rPr>
        <w:t>本研究で確立した手法や、獲得した新知見は、今後、口腔バイオフィルムの硝酸還元活性と口腔や全身の健康状態との関連性についての研究を行うにあたり、新たな視点や基盤技術として貢献しうることが期待される。</w:t>
      </w:r>
    </w:p>
    <w:p w14:paraId="79DC7E2C" w14:textId="77777777" w:rsidR="00EF7F5A" w:rsidRPr="00EF7F5A" w:rsidRDefault="00EF7F5A" w:rsidP="00EF7F5A">
      <w:pPr>
        <w:ind w:leftChars="131" w:left="314" w:firstLineChars="100" w:firstLine="240"/>
        <w:rPr>
          <w:rFonts w:asciiTheme="majorEastAsia" w:eastAsiaTheme="majorEastAsia" w:hAnsiTheme="majorEastAsia"/>
        </w:rPr>
      </w:pPr>
    </w:p>
    <w:p w14:paraId="1AE152A6" w14:textId="77777777" w:rsidR="00EF7F5A" w:rsidRPr="00EF7F5A" w:rsidRDefault="00EF7F5A" w:rsidP="00EF7F5A">
      <w:pPr>
        <w:rPr>
          <w:rFonts w:asciiTheme="majorEastAsia" w:eastAsiaTheme="majorEastAsia" w:hAnsiTheme="majorEastAsia"/>
        </w:rPr>
      </w:pPr>
      <w:r w:rsidRPr="00EF7F5A">
        <w:rPr>
          <w:rFonts w:asciiTheme="majorEastAsia" w:eastAsiaTheme="majorEastAsia" w:hAnsiTheme="majorEastAsia" w:hint="eastAsia"/>
        </w:rPr>
        <w:t>【略歴】</w:t>
      </w:r>
    </w:p>
    <w:p w14:paraId="512C7D1A" w14:textId="77777777" w:rsidR="00EF7F5A" w:rsidRPr="00EF7F5A" w:rsidRDefault="00EF7F5A" w:rsidP="00EF7F5A">
      <w:pPr>
        <w:ind w:firstLineChars="200" w:firstLine="480"/>
        <w:rPr>
          <w:rFonts w:asciiTheme="majorEastAsia" w:eastAsiaTheme="majorEastAsia" w:hAnsiTheme="majorEastAsia"/>
          <w:szCs w:val="21"/>
        </w:rPr>
      </w:pPr>
      <w:r w:rsidRPr="00EF7F5A">
        <w:rPr>
          <w:rFonts w:asciiTheme="majorEastAsia" w:eastAsiaTheme="majorEastAsia" w:hAnsiTheme="majorEastAsia"/>
          <w:szCs w:val="21"/>
        </w:rPr>
        <w:t xml:space="preserve">2015.3  　　　　 </w:t>
      </w:r>
      <w:r w:rsidRPr="00EF7F5A">
        <w:rPr>
          <w:rFonts w:asciiTheme="majorEastAsia" w:eastAsiaTheme="majorEastAsia" w:hAnsiTheme="majorEastAsia"/>
          <w:szCs w:val="21"/>
        </w:rPr>
        <w:tab/>
        <w:t>東北大学歯学部　卒業</w:t>
      </w:r>
    </w:p>
    <w:p w14:paraId="32C81D45" w14:textId="77777777" w:rsidR="00EF7F5A" w:rsidRPr="00EF7F5A" w:rsidRDefault="00EF7F5A" w:rsidP="00EF7F5A">
      <w:pPr>
        <w:ind w:firstLineChars="200" w:firstLine="480"/>
        <w:rPr>
          <w:rFonts w:asciiTheme="majorEastAsia" w:eastAsiaTheme="majorEastAsia" w:hAnsiTheme="majorEastAsia"/>
          <w:szCs w:val="21"/>
        </w:rPr>
      </w:pPr>
      <w:r w:rsidRPr="00EF7F5A">
        <w:rPr>
          <w:rFonts w:asciiTheme="majorEastAsia" w:eastAsiaTheme="majorEastAsia" w:hAnsiTheme="majorEastAsia"/>
          <w:szCs w:val="21"/>
        </w:rPr>
        <w:lastRenderedPageBreak/>
        <w:t xml:space="preserve">2015.4 - 2016.3 　</w:t>
      </w:r>
      <w:r w:rsidRPr="00EF7F5A">
        <w:rPr>
          <w:rFonts w:asciiTheme="majorEastAsia" w:eastAsiaTheme="majorEastAsia" w:hAnsiTheme="majorEastAsia"/>
          <w:szCs w:val="21"/>
        </w:rPr>
        <w:tab/>
        <w:t>東北大学病院　研修医</w:t>
      </w:r>
    </w:p>
    <w:p w14:paraId="4217BD34" w14:textId="77777777" w:rsidR="00EF7F5A" w:rsidRPr="00EF7F5A" w:rsidRDefault="00EF7F5A" w:rsidP="00EF7F5A">
      <w:pPr>
        <w:ind w:firstLineChars="200" w:firstLine="480"/>
        <w:rPr>
          <w:rFonts w:asciiTheme="majorEastAsia" w:eastAsiaTheme="majorEastAsia" w:hAnsiTheme="majorEastAsia"/>
          <w:szCs w:val="21"/>
        </w:rPr>
      </w:pPr>
      <w:r w:rsidRPr="00EF7F5A">
        <w:rPr>
          <w:rFonts w:asciiTheme="majorEastAsia" w:eastAsiaTheme="majorEastAsia" w:hAnsiTheme="majorEastAsia"/>
          <w:szCs w:val="21"/>
        </w:rPr>
        <w:t xml:space="preserve">2016.4 ‐ 現在　</w:t>
      </w:r>
      <w:r w:rsidRPr="00EF7F5A">
        <w:rPr>
          <w:rFonts w:asciiTheme="majorEastAsia" w:eastAsiaTheme="majorEastAsia" w:hAnsiTheme="majorEastAsia"/>
          <w:szCs w:val="21"/>
        </w:rPr>
        <w:tab/>
        <w:t>東北大学大学院歯学研究科博士課程　（専攻：小児歯科学）</w:t>
      </w:r>
    </w:p>
    <w:p w14:paraId="3B091954" w14:textId="329B9429" w:rsidR="008908E7" w:rsidRPr="00EF7F5A" w:rsidRDefault="008908E7" w:rsidP="008908E7">
      <w:pPr>
        <w:jc w:val="left"/>
        <w:rPr>
          <w:rFonts w:asciiTheme="majorEastAsia" w:eastAsiaTheme="majorEastAsia" w:hAnsiTheme="majorEastAsia"/>
        </w:rPr>
      </w:pPr>
    </w:p>
    <w:p w14:paraId="158FB16E" w14:textId="679D1FE8" w:rsidR="008908E7" w:rsidRPr="00EF7F5A" w:rsidRDefault="00EF7F5A" w:rsidP="008908E7">
      <w:pPr>
        <w:jc w:val="left"/>
        <w:rPr>
          <w:rFonts w:asciiTheme="majorEastAsia" w:eastAsiaTheme="majorEastAsia" w:hAnsiTheme="majorEastAsia"/>
        </w:rPr>
      </w:pPr>
      <w:r>
        <w:rPr>
          <w:rFonts w:asciiTheme="majorEastAsia" w:eastAsiaTheme="majorEastAsia" w:hAnsiTheme="majorEastAsia" w:hint="eastAsia"/>
        </w:rPr>
        <w:t>＜メモ＞</w:t>
      </w:r>
    </w:p>
    <w:p w14:paraId="5B33B1BD" w14:textId="11DE0790" w:rsidR="008908E7" w:rsidRDefault="008908E7" w:rsidP="008908E7">
      <w:pPr>
        <w:jc w:val="left"/>
        <w:rPr>
          <w:rFonts w:asciiTheme="majorEastAsia" w:eastAsiaTheme="majorEastAsia" w:hAnsiTheme="majorEastAsia"/>
        </w:rPr>
      </w:pPr>
    </w:p>
    <w:p w14:paraId="0DD4D198" w14:textId="38796320" w:rsidR="00EF7F5A" w:rsidRDefault="00EF7F5A" w:rsidP="008908E7">
      <w:pPr>
        <w:jc w:val="left"/>
        <w:rPr>
          <w:rFonts w:asciiTheme="majorEastAsia" w:eastAsiaTheme="majorEastAsia" w:hAnsiTheme="majorEastAsia"/>
        </w:rPr>
      </w:pPr>
    </w:p>
    <w:p w14:paraId="23DC913A" w14:textId="5FBC264D" w:rsidR="00EF7F5A" w:rsidRDefault="00EF7F5A" w:rsidP="008908E7">
      <w:pPr>
        <w:jc w:val="left"/>
        <w:rPr>
          <w:rFonts w:asciiTheme="majorEastAsia" w:eastAsiaTheme="majorEastAsia" w:hAnsiTheme="majorEastAsia"/>
        </w:rPr>
      </w:pPr>
    </w:p>
    <w:p w14:paraId="501635B5" w14:textId="7F174382" w:rsidR="00EF7F5A" w:rsidRDefault="00EF7F5A" w:rsidP="008908E7">
      <w:pPr>
        <w:jc w:val="left"/>
        <w:rPr>
          <w:rFonts w:asciiTheme="majorEastAsia" w:eastAsiaTheme="majorEastAsia" w:hAnsiTheme="majorEastAsia"/>
        </w:rPr>
      </w:pPr>
    </w:p>
    <w:p w14:paraId="3A85BB80" w14:textId="3776FF48" w:rsidR="00EF7F5A" w:rsidRDefault="00EF7F5A" w:rsidP="008908E7">
      <w:pPr>
        <w:jc w:val="left"/>
        <w:rPr>
          <w:rFonts w:asciiTheme="majorEastAsia" w:eastAsiaTheme="majorEastAsia" w:hAnsiTheme="majorEastAsia"/>
        </w:rPr>
      </w:pPr>
    </w:p>
    <w:p w14:paraId="6B2C4891" w14:textId="1CE8D398" w:rsidR="00EF7F5A" w:rsidRDefault="00EF7F5A" w:rsidP="008908E7">
      <w:pPr>
        <w:jc w:val="left"/>
        <w:rPr>
          <w:rFonts w:asciiTheme="majorEastAsia" w:eastAsiaTheme="majorEastAsia" w:hAnsiTheme="majorEastAsia"/>
        </w:rPr>
      </w:pPr>
    </w:p>
    <w:p w14:paraId="2B0A3DDE" w14:textId="42F44AB6" w:rsidR="00EF7F5A" w:rsidRDefault="00EF7F5A" w:rsidP="008908E7">
      <w:pPr>
        <w:jc w:val="left"/>
        <w:rPr>
          <w:rFonts w:asciiTheme="majorEastAsia" w:eastAsiaTheme="majorEastAsia" w:hAnsiTheme="majorEastAsia"/>
        </w:rPr>
      </w:pPr>
    </w:p>
    <w:p w14:paraId="30E2F286" w14:textId="0D7EC052" w:rsidR="00EF7F5A" w:rsidRDefault="00EF7F5A" w:rsidP="008908E7">
      <w:pPr>
        <w:jc w:val="left"/>
        <w:rPr>
          <w:rFonts w:asciiTheme="majorEastAsia" w:eastAsiaTheme="majorEastAsia" w:hAnsiTheme="majorEastAsia"/>
        </w:rPr>
      </w:pPr>
    </w:p>
    <w:p w14:paraId="52A4C1C2" w14:textId="15AA239E" w:rsidR="00EF7F5A" w:rsidRDefault="00EF7F5A" w:rsidP="008908E7">
      <w:pPr>
        <w:jc w:val="left"/>
        <w:rPr>
          <w:rFonts w:asciiTheme="majorEastAsia" w:eastAsiaTheme="majorEastAsia" w:hAnsiTheme="majorEastAsia"/>
        </w:rPr>
      </w:pPr>
    </w:p>
    <w:p w14:paraId="3B252CB4" w14:textId="1C30DA19" w:rsidR="00EF7F5A" w:rsidRDefault="00EF7F5A" w:rsidP="008908E7">
      <w:pPr>
        <w:jc w:val="left"/>
        <w:rPr>
          <w:rFonts w:asciiTheme="majorEastAsia" w:eastAsiaTheme="majorEastAsia" w:hAnsiTheme="majorEastAsia"/>
        </w:rPr>
      </w:pPr>
    </w:p>
    <w:p w14:paraId="192BA95B" w14:textId="3B0CCB58" w:rsidR="00EF7F5A" w:rsidRDefault="00EF7F5A" w:rsidP="008908E7">
      <w:pPr>
        <w:jc w:val="left"/>
        <w:rPr>
          <w:rFonts w:asciiTheme="majorEastAsia" w:eastAsiaTheme="majorEastAsia" w:hAnsiTheme="majorEastAsia"/>
        </w:rPr>
      </w:pPr>
    </w:p>
    <w:p w14:paraId="74E1CD27" w14:textId="15883760" w:rsidR="00EF7F5A" w:rsidRDefault="00EF7F5A" w:rsidP="008908E7">
      <w:pPr>
        <w:jc w:val="left"/>
        <w:rPr>
          <w:rFonts w:asciiTheme="majorEastAsia" w:eastAsiaTheme="majorEastAsia" w:hAnsiTheme="majorEastAsia"/>
        </w:rPr>
      </w:pPr>
    </w:p>
    <w:p w14:paraId="25C10810" w14:textId="795F0B66" w:rsidR="00EF7F5A" w:rsidRDefault="00EF7F5A" w:rsidP="008908E7">
      <w:pPr>
        <w:jc w:val="left"/>
        <w:rPr>
          <w:rFonts w:asciiTheme="majorEastAsia" w:eastAsiaTheme="majorEastAsia" w:hAnsiTheme="majorEastAsia"/>
        </w:rPr>
      </w:pPr>
    </w:p>
    <w:p w14:paraId="4E455418" w14:textId="54B8094A" w:rsidR="00EF7F5A" w:rsidRDefault="00EF7F5A" w:rsidP="008908E7">
      <w:pPr>
        <w:jc w:val="left"/>
        <w:rPr>
          <w:rFonts w:asciiTheme="majorEastAsia" w:eastAsiaTheme="majorEastAsia" w:hAnsiTheme="majorEastAsia"/>
        </w:rPr>
      </w:pPr>
    </w:p>
    <w:p w14:paraId="33493D4A" w14:textId="1BC11ED2" w:rsidR="00EF7F5A" w:rsidRDefault="00EF7F5A" w:rsidP="008908E7">
      <w:pPr>
        <w:jc w:val="left"/>
        <w:rPr>
          <w:rFonts w:asciiTheme="majorEastAsia" w:eastAsiaTheme="majorEastAsia" w:hAnsiTheme="majorEastAsia"/>
        </w:rPr>
      </w:pPr>
    </w:p>
    <w:p w14:paraId="5AC81715" w14:textId="492A74B1" w:rsidR="00EF7F5A" w:rsidRDefault="00EF7F5A" w:rsidP="008908E7">
      <w:pPr>
        <w:jc w:val="left"/>
        <w:rPr>
          <w:rFonts w:asciiTheme="majorEastAsia" w:eastAsiaTheme="majorEastAsia" w:hAnsiTheme="majorEastAsia"/>
        </w:rPr>
      </w:pPr>
    </w:p>
    <w:p w14:paraId="7CCB9200" w14:textId="28ACF2D4" w:rsidR="00EF7F5A" w:rsidRDefault="00EF7F5A" w:rsidP="008908E7">
      <w:pPr>
        <w:jc w:val="left"/>
        <w:rPr>
          <w:rFonts w:asciiTheme="majorEastAsia" w:eastAsiaTheme="majorEastAsia" w:hAnsiTheme="majorEastAsia"/>
        </w:rPr>
      </w:pPr>
    </w:p>
    <w:p w14:paraId="0DEC66FE" w14:textId="4137C5B0" w:rsidR="00EF7F5A" w:rsidRDefault="00EF7F5A" w:rsidP="008908E7">
      <w:pPr>
        <w:jc w:val="left"/>
        <w:rPr>
          <w:rFonts w:asciiTheme="majorEastAsia" w:eastAsiaTheme="majorEastAsia" w:hAnsiTheme="majorEastAsia"/>
        </w:rPr>
      </w:pPr>
    </w:p>
    <w:p w14:paraId="13A7B93F" w14:textId="247A643B" w:rsidR="00EF7F5A" w:rsidRDefault="00EF7F5A" w:rsidP="008908E7">
      <w:pPr>
        <w:jc w:val="left"/>
        <w:rPr>
          <w:rFonts w:asciiTheme="majorEastAsia" w:eastAsiaTheme="majorEastAsia" w:hAnsiTheme="majorEastAsia"/>
        </w:rPr>
      </w:pPr>
    </w:p>
    <w:p w14:paraId="0663E3B5" w14:textId="41235A0A" w:rsidR="00EF7F5A" w:rsidRDefault="00EF7F5A" w:rsidP="008908E7">
      <w:pPr>
        <w:jc w:val="left"/>
        <w:rPr>
          <w:rFonts w:asciiTheme="majorEastAsia" w:eastAsiaTheme="majorEastAsia" w:hAnsiTheme="majorEastAsia"/>
        </w:rPr>
      </w:pPr>
    </w:p>
    <w:p w14:paraId="04420FD2" w14:textId="7565AB20" w:rsidR="00EF7F5A" w:rsidRDefault="00EF7F5A" w:rsidP="008908E7">
      <w:pPr>
        <w:jc w:val="left"/>
        <w:rPr>
          <w:rFonts w:asciiTheme="majorEastAsia" w:eastAsiaTheme="majorEastAsia" w:hAnsiTheme="majorEastAsia"/>
        </w:rPr>
      </w:pPr>
    </w:p>
    <w:p w14:paraId="5862E189" w14:textId="647328CC" w:rsidR="00EF7F5A" w:rsidRDefault="00EF7F5A" w:rsidP="008908E7">
      <w:pPr>
        <w:jc w:val="left"/>
        <w:rPr>
          <w:rFonts w:asciiTheme="majorEastAsia" w:eastAsiaTheme="majorEastAsia" w:hAnsiTheme="majorEastAsia"/>
        </w:rPr>
      </w:pPr>
    </w:p>
    <w:p w14:paraId="30F106C2" w14:textId="299D027D" w:rsidR="00EF7F5A" w:rsidRDefault="00EF7F5A" w:rsidP="008908E7">
      <w:pPr>
        <w:jc w:val="left"/>
        <w:rPr>
          <w:rFonts w:asciiTheme="majorEastAsia" w:eastAsiaTheme="majorEastAsia" w:hAnsiTheme="majorEastAsia"/>
        </w:rPr>
      </w:pPr>
    </w:p>
    <w:p w14:paraId="0775503A" w14:textId="3A937A3E" w:rsidR="00EF7F5A" w:rsidRDefault="00EF7F5A" w:rsidP="008908E7">
      <w:pPr>
        <w:jc w:val="left"/>
        <w:rPr>
          <w:rFonts w:asciiTheme="majorEastAsia" w:eastAsiaTheme="majorEastAsia" w:hAnsiTheme="majorEastAsia"/>
        </w:rPr>
      </w:pPr>
    </w:p>
    <w:p w14:paraId="46C566B4" w14:textId="1E01DA7D" w:rsidR="00EF7F5A" w:rsidRDefault="00EF7F5A" w:rsidP="008908E7">
      <w:pPr>
        <w:jc w:val="left"/>
        <w:rPr>
          <w:rFonts w:asciiTheme="majorEastAsia" w:eastAsiaTheme="majorEastAsia" w:hAnsiTheme="majorEastAsia"/>
        </w:rPr>
      </w:pPr>
    </w:p>
    <w:p w14:paraId="4827B1BF" w14:textId="35DAB90A" w:rsidR="00EF7F5A" w:rsidRDefault="00EF7F5A" w:rsidP="008908E7">
      <w:pPr>
        <w:jc w:val="left"/>
        <w:rPr>
          <w:rFonts w:asciiTheme="majorEastAsia" w:eastAsiaTheme="majorEastAsia" w:hAnsiTheme="majorEastAsia"/>
        </w:rPr>
      </w:pPr>
    </w:p>
    <w:p w14:paraId="22F98781" w14:textId="59D035A8" w:rsidR="00EF7F5A" w:rsidRDefault="00EF7F5A" w:rsidP="008908E7">
      <w:pPr>
        <w:jc w:val="left"/>
        <w:rPr>
          <w:rFonts w:asciiTheme="majorEastAsia" w:eastAsiaTheme="majorEastAsia" w:hAnsiTheme="majorEastAsia"/>
        </w:rPr>
      </w:pPr>
    </w:p>
    <w:p w14:paraId="23A7470C" w14:textId="635D691B" w:rsidR="00EF7F5A" w:rsidRDefault="00EF7F5A" w:rsidP="008908E7">
      <w:pPr>
        <w:jc w:val="left"/>
        <w:rPr>
          <w:rFonts w:asciiTheme="majorEastAsia" w:eastAsiaTheme="majorEastAsia" w:hAnsiTheme="majorEastAsia"/>
        </w:rPr>
      </w:pPr>
    </w:p>
    <w:p w14:paraId="1196112B" w14:textId="451D68BA" w:rsidR="00EF7F5A" w:rsidRDefault="00EF7F5A" w:rsidP="008908E7">
      <w:pPr>
        <w:jc w:val="left"/>
        <w:rPr>
          <w:rFonts w:asciiTheme="majorEastAsia" w:eastAsiaTheme="majorEastAsia" w:hAnsiTheme="majorEastAsia"/>
        </w:rPr>
      </w:pPr>
    </w:p>
    <w:p w14:paraId="144773B3" w14:textId="142E627C" w:rsidR="00EF7F5A" w:rsidRDefault="00EF7F5A" w:rsidP="008908E7">
      <w:pPr>
        <w:jc w:val="left"/>
        <w:rPr>
          <w:rFonts w:asciiTheme="majorEastAsia" w:eastAsiaTheme="majorEastAsia" w:hAnsiTheme="majorEastAsia"/>
        </w:rPr>
      </w:pPr>
    </w:p>
    <w:p w14:paraId="5284FB53" w14:textId="52AA758B" w:rsidR="00EF7F5A" w:rsidRDefault="00EF7F5A" w:rsidP="008908E7">
      <w:pPr>
        <w:jc w:val="left"/>
        <w:rPr>
          <w:rFonts w:asciiTheme="majorEastAsia" w:eastAsiaTheme="majorEastAsia" w:hAnsiTheme="majorEastAsia"/>
        </w:rPr>
      </w:pPr>
    </w:p>
    <w:p w14:paraId="706C3FE4" w14:textId="03DC0B56" w:rsidR="00EF7F5A" w:rsidRDefault="00EF7F5A" w:rsidP="008908E7">
      <w:pPr>
        <w:jc w:val="left"/>
        <w:rPr>
          <w:rFonts w:asciiTheme="majorEastAsia" w:eastAsiaTheme="majorEastAsia" w:hAnsiTheme="majorEastAsia"/>
        </w:rPr>
      </w:pPr>
    </w:p>
    <w:p w14:paraId="2BAB9F4F" w14:textId="720B74F6" w:rsidR="00EF7F5A" w:rsidRDefault="00EF7F5A" w:rsidP="008908E7">
      <w:pPr>
        <w:jc w:val="left"/>
        <w:rPr>
          <w:rFonts w:asciiTheme="majorEastAsia" w:eastAsiaTheme="majorEastAsia" w:hAnsiTheme="majorEastAsia"/>
        </w:rPr>
      </w:pPr>
    </w:p>
    <w:p w14:paraId="3C92E459" w14:textId="6A4F0238" w:rsidR="00EF7F5A" w:rsidRDefault="00EF7F5A" w:rsidP="008908E7">
      <w:pPr>
        <w:jc w:val="left"/>
        <w:rPr>
          <w:rFonts w:asciiTheme="majorEastAsia" w:eastAsiaTheme="majorEastAsia" w:hAnsiTheme="majorEastAsia"/>
        </w:rPr>
      </w:pPr>
    </w:p>
    <w:p w14:paraId="74152104" w14:textId="69A08E43" w:rsidR="00EF7F5A" w:rsidRDefault="00EF7F5A" w:rsidP="008908E7">
      <w:pPr>
        <w:jc w:val="left"/>
        <w:rPr>
          <w:rFonts w:asciiTheme="majorEastAsia" w:eastAsiaTheme="majorEastAsia" w:hAnsiTheme="majorEastAsia"/>
        </w:rPr>
      </w:pPr>
    </w:p>
    <w:p w14:paraId="4F7E8B43" w14:textId="44B16AE6" w:rsidR="00EF7F5A" w:rsidRDefault="00EF7F5A" w:rsidP="008908E7">
      <w:pPr>
        <w:jc w:val="left"/>
        <w:rPr>
          <w:rFonts w:asciiTheme="majorEastAsia" w:eastAsiaTheme="majorEastAsia" w:hAnsiTheme="majorEastAsia"/>
        </w:rPr>
      </w:pPr>
    </w:p>
    <w:p w14:paraId="655EC00F" w14:textId="7EFAFCBA" w:rsidR="00EF7F5A" w:rsidRDefault="00EF7F5A" w:rsidP="008908E7">
      <w:pPr>
        <w:jc w:val="left"/>
        <w:rPr>
          <w:rFonts w:asciiTheme="majorEastAsia" w:eastAsiaTheme="majorEastAsia" w:hAnsiTheme="majorEastAsia"/>
        </w:rPr>
      </w:pPr>
    </w:p>
    <w:p w14:paraId="7DBE6061" w14:textId="0B847056" w:rsidR="00EF7F5A" w:rsidRDefault="00EF7F5A" w:rsidP="008908E7">
      <w:pPr>
        <w:jc w:val="left"/>
        <w:rPr>
          <w:rFonts w:asciiTheme="majorEastAsia" w:eastAsiaTheme="majorEastAsia" w:hAnsiTheme="majorEastAsia"/>
        </w:rPr>
      </w:pPr>
    </w:p>
    <w:p w14:paraId="72D659E6" w14:textId="77777777" w:rsidR="00EF7F5A" w:rsidRPr="00EF7F5A" w:rsidRDefault="00EF7F5A" w:rsidP="008908E7">
      <w:pPr>
        <w:jc w:val="left"/>
        <w:rPr>
          <w:rFonts w:asciiTheme="majorEastAsia" w:eastAsiaTheme="majorEastAsia" w:hAnsiTheme="majorEastAsia" w:hint="eastAsia"/>
        </w:rPr>
      </w:pPr>
    </w:p>
    <w:p w14:paraId="6C6997F1" w14:textId="0560A16C" w:rsidR="008908E7" w:rsidRDefault="008908E7" w:rsidP="008908E7">
      <w:pPr>
        <w:jc w:val="left"/>
        <w:rPr>
          <w:rFonts w:asciiTheme="majorEastAsia" w:eastAsiaTheme="majorEastAsia" w:hAnsiTheme="majorEastAsia"/>
        </w:rPr>
      </w:pPr>
      <w:r>
        <w:rPr>
          <w:rFonts w:asciiTheme="majorEastAsia" w:eastAsiaTheme="majorEastAsia" w:hAnsiTheme="majorEastAsia" w:hint="eastAsia"/>
        </w:rPr>
        <w:lastRenderedPageBreak/>
        <w:t>⑤</w:t>
      </w:r>
      <w:r>
        <w:rPr>
          <w:rFonts w:asciiTheme="majorEastAsia" w:eastAsiaTheme="majorEastAsia" w:hAnsiTheme="majorEastAsia"/>
        </w:rPr>
        <w:t xml:space="preserve"> </w:t>
      </w:r>
      <w:r w:rsidRPr="008908E7">
        <w:rPr>
          <w:rFonts w:asciiTheme="majorEastAsia" w:eastAsiaTheme="majorEastAsia" w:hAnsiTheme="majorEastAsia" w:hint="eastAsia"/>
          <w:sz w:val="28"/>
          <w:szCs w:val="28"/>
        </w:rPr>
        <w:t>リアルタイム細胞アナライザーを用いたバイオフィルム形成評価について</w:t>
      </w:r>
    </w:p>
    <w:p w14:paraId="2D7820E2" w14:textId="01F09161" w:rsidR="008908E7" w:rsidRDefault="008908E7" w:rsidP="008908E7">
      <w:pPr>
        <w:rPr>
          <w:rFonts w:asciiTheme="majorEastAsia" w:eastAsiaTheme="majorEastAsia" w:hAnsiTheme="majorEastAsia"/>
        </w:rPr>
      </w:pPr>
      <w:r w:rsidRPr="008908E7">
        <w:rPr>
          <w:rFonts w:asciiTheme="majorEastAsia" w:eastAsiaTheme="majorEastAsia" w:hAnsiTheme="majorEastAsia" w:hint="eastAsia"/>
        </w:rPr>
        <w:t>今井　奨、</w:t>
      </w:r>
      <w:r w:rsidR="00886D27" w:rsidRPr="00886D27">
        <w:rPr>
          <w:rFonts w:asciiTheme="majorEastAsia" w:eastAsiaTheme="majorEastAsia" w:hAnsiTheme="majorEastAsia" w:hint="eastAsia"/>
          <w:vertAlign w:val="superscript"/>
        </w:rPr>
        <w:t>＊</w:t>
      </w:r>
      <w:r>
        <w:rPr>
          <w:rFonts w:asciiTheme="majorEastAsia" w:eastAsiaTheme="majorEastAsia" w:hAnsiTheme="majorEastAsia" w:hint="eastAsia"/>
        </w:rPr>
        <w:t>岡田彩子、</w:t>
      </w:r>
      <w:r w:rsidRPr="008908E7">
        <w:rPr>
          <w:rFonts w:asciiTheme="majorEastAsia" w:eastAsiaTheme="majorEastAsia" w:hAnsiTheme="majorEastAsia" w:hint="eastAsia"/>
        </w:rPr>
        <w:t>花田信弘（鶴見大学歯学部探索歯学講座</w:t>
      </w:r>
      <w:r w:rsidR="00886D27">
        <w:rPr>
          <w:rFonts w:asciiTheme="majorEastAsia" w:eastAsiaTheme="majorEastAsia" w:hAnsiTheme="majorEastAsia" w:hint="eastAsia"/>
        </w:rPr>
        <w:t>、</w:t>
      </w:r>
      <w:r w:rsidR="00886D27" w:rsidRPr="00886D27">
        <w:rPr>
          <w:rFonts w:asciiTheme="majorEastAsia" w:eastAsiaTheme="majorEastAsia" w:hAnsiTheme="majorEastAsia" w:hint="eastAsia"/>
          <w:vertAlign w:val="superscript"/>
        </w:rPr>
        <w:t>＊</w:t>
      </w:r>
      <w:r w:rsidR="00886D27">
        <w:rPr>
          <w:rFonts w:asciiTheme="majorEastAsia" w:eastAsiaTheme="majorEastAsia" w:hAnsiTheme="majorEastAsia" w:hint="eastAsia"/>
        </w:rPr>
        <w:t>保存修復学講座</w:t>
      </w:r>
      <w:r w:rsidRPr="008908E7">
        <w:rPr>
          <w:rFonts w:asciiTheme="majorEastAsia" w:eastAsiaTheme="majorEastAsia" w:hAnsiTheme="majorEastAsia" w:hint="eastAsia"/>
        </w:rPr>
        <w:t>）</w:t>
      </w:r>
    </w:p>
    <w:p w14:paraId="21C4E8BE" w14:textId="1A21734E" w:rsidR="008908E7" w:rsidRDefault="008908E7" w:rsidP="008908E7">
      <w:pPr>
        <w:rPr>
          <w:rFonts w:asciiTheme="majorEastAsia" w:eastAsiaTheme="majorEastAsia" w:hAnsiTheme="majorEastAsia"/>
        </w:rPr>
      </w:pPr>
    </w:p>
    <w:p w14:paraId="3CF36646" w14:textId="77777777" w:rsidR="008908E7" w:rsidRDefault="008908E7" w:rsidP="008908E7">
      <w:pPr>
        <w:rPr>
          <w:rFonts w:asciiTheme="majorEastAsia" w:eastAsiaTheme="majorEastAsia" w:hAnsiTheme="majorEastAsia"/>
        </w:rPr>
      </w:pPr>
      <w:r w:rsidRPr="008908E7">
        <w:rPr>
          <w:rFonts w:asciiTheme="majorEastAsia" w:eastAsiaTheme="majorEastAsia" w:hAnsiTheme="majorEastAsia" w:hint="eastAsia"/>
        </w:rPr>
        <w:t>目的：スクロース存在下でミュータンスレンサ球菌のバイオフィルム形成能を評価する方法には幾つかあるが、本研究は動物の付着細胞用に開発されたリアルタイム細胞アナライザー（</w:t>
      </w:r>
      <w:proofErr w:type="spellStart"/>
      <w:r w:rsidRPr="008908E7">
        <w:rPr>
          <w:rFonts w:asciiTheme="majorEastAsia" w:eastAsiaTheme="majorEastAsia" w:hAnsiTheme="majorEastAsia"/>
        </w:rPr>
        <w:t>xCELLigence</w:t>
      </w:r>
      <w:proofErr w:type="spellEnd"/>
      <w:r w:rsidRPr="008908E7">
        <w:rPr>
          <w:rFonts w:asciiTheme="majorEastAsia" w:eastAsiaTheme="majorEastAsia" w:hAnsiTheme="majorEastAsia"/>
        </w:rPr>
        <w:t>）によるバイオフィルム形成評価の可能性</w:t>
      </w:r>
      <w:r w:rsidRPr="008908E7">
        <w:rPr>
          <w:rFonts w:asciiTheme="majorEastAsia" w:eastAsiaTheme="majorEastAsia" w:hAnsiTheme="majorEastAsia" w:hint="eastAsia"/>
        </w:rPr>
        <w:t>の</w:t>
      </w:r>
      <w:r w:rsidRPr="008908E7">
        <w:rPr>
          <w:rFonts w:asciiTheme="majorEastAsia" w:eastAsiaTheme="majorEastAsia" w:hAnsiTheme="majorEastAsia"/>
        </w:rPr>
        <w:t>検証を目的とする。</w:t>
      </w:r>
    </w:p>
    <w:p w14:paraId="1212AC2A" w14:textId="77777777" w:rsidR="008908E7" w:rsidRDefault="008908E7" w:rsidP="008908E7">
      <w:pPr>
        <w:rPr>
          <w:rFonts w:asciiTheme="majorEastAsia" w:eastAsiaTheme="majorEastAsia" w:hAnsiTheme="majorEastAsia"/>
        </w:rPr>
      </w:pPr>
      <w:r w:rsidRPr="008908E7">
        <w:rPr>
          <w:rFonts w:asciiTheme="majorEastAsia" w:eastAsiaTheme="majorEastAsia" w:hAnsiTheme="majorEastAsia"/>
        </w:rPr>
        <w:t>方法：</w:t>
      </w:r>
      <w:r w:rsidRPr="008908E7">
        <w:rPr>
          <w:rFonts w:asciiTheme="majorEastAsia" w:eastAsiaTheme="majorEastAsia" w:hAnsiTheme="majorEastAsia" w:hint="eastAsia"/>
        </w:rPr>
        <w:t>使用菌株は</w:t>
      </w:r>
      <w:r w:rsidRPr="008908E7">
        <w:rPr>
          <w:rFonts w:asciiTheme="majorEastAsia" w:eastAsiaTheme="majorEastAsia" w:hAnsiTheme="majorEastAsia"/>
        </w:rPr>
        <w:t xml:space="preserve">Streptococcus </w:t>
      </w:r>
      <w:proofErr w:type="spellStart"/>
      <w:r w:rsidRPr="008908E7">
        <w:rPr>
          <w:rFonts w:asciiTheme="majorEastAsia" w:eastAsiaTheme="majorEastAsia" w:hAnsiTheme="majorEastAsia"/>
        </w:rPr>
        <w:t>mutans</w:t>
      </w:r>
      <w:proofErr w:type="spellEnd"/>
      <w:r w:rsidRPr="008908E7">
        <w:rPr>
          <w:rFonts w:asciiTheme="majorEastAsia" w:eastAsiaTheme="majorEastAsia" w:hAnsiTheme="majorEastAsia"/>
        </w:rPr>
        <w:t xml:space="preserve"> ATCC 25175</w:t>
      </w:r>
      <w:r w:rsidRPr="008908E7">
        <w:rPr>
          <w:rFonts w:asciiTheme="majorEastAsia" w:eastAsiaTheme="majorEastAsia" w:hAnsiTheme="majorEastAsia" w:hint="eastAsia"/>
        </w:rPr>
        <w:t>株、</w:t>
      </w:r>
      <w:r w:rsidRPr="008908E7">
        <w:rPr>
          <w:rFonts w:asciiTheme="majorEastAsia" w:eastAsiaTheme="majorEastAsia" w:hAnsiTheme="majorEastAsia"/>
        </w:rPr>
        <w:t xml:space="preserve">Streptococcus </w:t>
      </w:r>
      <w:proofErr w:type="spellStart"/>
      <w:r w:rsidRPr="008908E7">
        <w:rPr>
          <w:rFonts w:asciiTheme="majorEastAsia" w:eastAsiaTheme="majorEastAsia" w:hAnsiTheme="majorEastAsia"/>
        </w:rPr>
        <w:t>sobrinus</w:t>
      </w:r>
      <w:proofErr w:type="spellEnd"/>
      <w:r w:rsidRPr="008908E7">
        <w:rPr>
          <w:rFonts w:asciiTheme="majorEastAsia" w:eastAsiaTheme="majorEastAsia" w:hAnsiTheme="majorEastAsia"/>
        </w:rPr>
        <w:t xml:space="preserve"> ATCC 33478</w:t>
      </w:r>
      <w:r w:rsidRPr="008908E7">
        <w:rPr>
          <w:rFonts w:asciiTheme="majorEastAsia" w:eastAsiaTheme="majorEastAsia" w:hAnsiTheme="majorEastAsia" w:hint="eastAsia"/>
        </w:rPr>
        <w:t>株、</w:t>
      </w:r>
      <w:r w:rsidRPr="008908E7">
        <w:rPr>
          <w:rFonts w:asciiTheme="majorEastAsia" w:eastAsiaTheme="majorEastAsia" w:hAnsiTheme="majorEastAsia"/>
        </w:rPr>
        <w:t xml:space="preserve">Streptococcus </w:t>
      </w:r>
      <w:proofErr w:type="spellStart"/>
      <w:r w:rsidRPr="008908E7">
        <w:rPr>
          <w:rFonts w:asciiTheme="majorEastAsia" w:eastAsiaTheme="majorEastAsia" w:hAnsiTheme="majorEastAsia"/>
        </w:rPr>
        <w:t>sobrinus</w:t>
      </w:r>
      <w:proofErr w:type="spellEnd"/>
      <w:r w:rsidRPr="008908E7">
        <w:rPr>
          <w:rFonts w:asciiTheme="majorEastAsia" w:eastAsiaTheme="majorEastAsia" w:hAnsiTheme="majorEastAsia"/>
        </w:rPr>
        <w:t xml:space="preserve"> 6715</w:t>
      </w:r>
      <w:r w:rsidRPr="008908E7">
        <w:rPr>
          <w:rFonts w:asciiTheme="majorEastAsia" w:eastAsiaTheme="majorEastAsia" w:hAnsiTheme="majorEastAsia" w:hint="eastAsia"/>
        </w:rPr>
        <w:t>株、使用培地は</w:t>
      </w:r>
      <w:r w:rsidRPr="008908E7">
        <w:rPr>
          <w:rFonts w:asciiTheme="majorEastAsia" w:eastAsiaTheme="majorEastAsia" w:hAnsiTheme="majorEastAsia"/>
        </w:rPr>
        <w:t>Tryptic Soy broth(TS)</w:t>
      </w:r>
      <w:r w:rsidRPr="008908E7">
        <w:rPr>
          <w:rFonts w:asciiTheme="majorEastAsia" w:eastAsiaTheme="majorEastAsia" w:hAnsiTheme="majorEastAsia" w:hint="eastAsia"/>
        </w:rPr>
        <w:t>、</w:t>
      </w:r>
      <w:r w:rsidRPr="008908E7">
        <w:rPr>
          <w:rFonts w:asciiTheme="majorEastAsia" w:eastAsiaTheme="majorEastAsia" w:hAnsiTheme="majorEastAsia"/>
        </w:rPr>
        <w:t>TS without dextrose</w:t>
      </w:r>
      <w:r w:rsidRPr="008908E7">
        <w:rPr>
          <w:rFonts w:asciiTheme="majorEastAsia" w:eastAsiaTheme="majorEastAsia" w:hAnsiTheme="majorEastAsia" w:hint="eastAsia"/>
        </w:rPr>
        <w:t>にスクロースまたはグルコースを加え、それぞれ</w:t>
      </w:r>
      <w:r w:rsidRPr="008908E7">
        <w:rPr>
          <w:rFonts w:asciiTheme="majorEastAsia" w:eastAsiaTheme="majorEastAsia" w:hAnsiTheme="majorEastAsia"/>
        </w:rPr>
        <w:t>TSS</w:t>
      </w:r>
      <w:r w:rsidRPr="008908E7">
        <w:rPr>
          <w:rFonts w:asciiTheme="majorEastAsia" w:eastAsiaTheme="majorEastAsia" w:hAnsiTheme="majorEastAsia" w:hint="eastAsia"/>
        </w:rPr>
        <w:t>または</w:t>
      </w:r>
      <w:r w:rsidRPr="008908E7">
        <w:rPr>
          <w:rFonts w:asciiTheme="majorEastAsia" w:eastAsiaTheme="majorEastAsia" w:hAnsiTheme="majorEastAsia"/>
        </w:rPr>
        <w:t>TSG</w:t>
      </w:r>
      <w:r w:rsidRPr="008908E7">
        <w:rPr>
          <w:rFonts w:asciiTheme="majorEastAsia" w:eastAsiaTheme="majorEastAsia" w:hAnsiTheme="majorEastAsia" w:hint="eastAsia"/>
        </w:rPr>
        <w:t>とした。</w:t>
      </w:r>
      <w:proofErr w:type="spellStart"/>
      <w:r w:rsidRPr="008908E7">
        <w:rPr>
          <w:rFonts w:asciiTheme="majorEastAsia" w:eastAsiaTheme="majorEastAsia" w:hAnsiTheme="majorEastAsia"/>
        </w:rPr>
        <w:t>xCELLigence</w:t>
      </w:r>
      <w:proofErr w:type="spellEnd"/>
      <w:r w:rsidRPr="008908E7">
        <w:rPr>
          <w:rFonts w:asciiTheme="majorEastAsia" w:eastAsiaTheme="majorEastAsia" w:hAnsiTheme="majorEastAsia" w:hint="eastAsia"/>
        </w:rPr>
        <w:t>は</w:t>
      </w:r>
      <w:r w:rsidRPr="008908E7">
        <w:rPr>
          <w:rFonts w:asciiTheme="majorEastAsia" w:eastAsiaTheme="majorEastAsia" w:hAnsiTheme="majorEastAsia"/>
        </w:rPr>
        <w:t>ACEA Bioscience</w:t>
      </w:r>
      <w:r w:rsidRPr="008908E7">
        <w:rPr>
          <w:rFonts w:asciiTheme="majorEastAsia" w:eastAsiaTheme="majorEastAsia" w:hAnsiTheme="majorEastAsia" w:hint="eastAsia"/>
        </w:rPr>
        <w:t>社製を、プレートは同社の</w:t>
      </w:r>
      <w:r w:rsidRPr="008908E7">
        <w:rPr>
          <w:rFonts w:asciiTheme="majorEastAsia" w:eastAsiaTheme="majorEastAsia" w:hAnsiTheme="majorEastAsia"/>
        </w:rPr>
        <w:t>E-Plate 16</w:t>
      </w:r>
      <w:r w:rsidRPr="008908E7">
        <w:rPr>
          <w:rFonts w:asciiTheme="majorEastAsia" w:eastAsiaTheme="majorEastAsia" w:hAnsiTheme="majorEastAsia" w:hint="eastAsia"/>
        </w:rPr>
        <w:t>を使用した。バイオフィルム形成曲線の解析には</w:t>
      </w:r>
      <w:r w:rsidRPr="008908E7">
        <w:rPr>
          <w:rFonts w:asciiTheme="majorEastAsia" w:eastAsiaTheme="majorEastAsia" w:hAnsiTheme="majorEastAsia"/>
        </w:rPr>
        <w:t>RTCA Software 2.0</w:t>
      </w:r>
      <w:r w:rsidRPr="008908E7">
        <w:rPr>
          <w:rFonts w:asciiTheme="majorEastAsia" w:eastAsiaTheme="majorEastAsia" w:hAnsiTheme="majorEastAsia" w:hint="eastAsia"/>
        </w:rPr>
        <w:t>を用いた。</w:t>
      </w:r>
    </w:p>
    <w:p w14:paraId="0EBC033E" w14:textId="77777777" w:rsidR="008908E7" w:rsidRDefault="008908E7" w:rsidP="008908E7">
      <w:pPr>
        <w:rPr>
          <w:rFonts w:asciiTheme="majorEastAsia" w:eastAsiaTheme="majorEastAsia" w:hAnsiTheme="majorEastAsia"/>
        </w:rPr>
      </w:pPr>
      <w:r w:rsidRPr="008908E7">
        <w:rPr>
          <w:rFonts w:asciiTheme="majorEastAsia" w:eastAsiaTheme="majorEastAsia" w:hAnsiTheme="majorEastAsia" w:hint="eastAsia"/>
        </w:rPr>
        <w:t>結果：バイオフィルム形成系のスクロース濃度、ミュータンスレンサ球菌濃度を変化させて調べた結果、</w:t>
      </w:r>
      <w:r w:rsidRPr="008908E7">
        <w:rPr>
          <w:rFonts w:asciiTheme="majorEastAsia" w:eastAsiaTheme="majorEastAsia" w:hAnsiTheme="majorEastAsia"/>
        </w:rPr>
        <w:t xml:space="preserve">S. </w:t>
      </w:r>
      <w:proofErr w:type="spellStart"/>
      <w:r w:rsidRPr="008908E7">
        <w:rPr>
          <w:rFonts w:asciiTheme="majorEastAsia" w:eastAsiaTheme="majorEastAsia" w:hAnsiTheme="majorEastAsia"/>
        </w:rPr>
        <w:t>sobrinus</w:t>
      </w:r>
      <w:proofErr w:type="spellEnd"/>
      <w:r w:rsidRPr="008908E7">
        <w:rPr>
          <w:rFonts w:asciiTheme="majorEastAsia" w:eastAsiaTheme="majorEastAsia" w:hAnsiTheme="majorEastAsia" w:hint="eastAsia"/>
        </w:rPr>
        <w:t>最終濁度</w:t>
      </w:r>
      <w:r w:rsidRPr="008908E7">
        <w:rPr>
          <w:rFonts w:asciiTheme="majorEastAsia" w:eastAsiaTheme="majorEastAsia" w:hAnsiTheme="majorEastAsia"/>
        </w:rPr>
        <w:t>OD540nm=</w:t>
      </w:r>
      <w:r w:rsidRPr="008908E7">
        <w:rPr>
          <w:rFonts w:asciiTheme="majorEastAsia" w:eastAsiaTheme="majorEastAsia" w:hAnsiTheme="majorEastAsia" w:hint="eastAsia"/>
        </w:rPr>
        <w:t>0</w:t>
      </w:r>
      <w:r w:rsidRPr="008908E7">
        <w:rPr>
          <w:rFonts w:asciiTheme="majorEastAsia" w:eastAsiaTheme="majorEastAsia" w:hAnsiTheme="majorEastAsia"/>
        </w:rPr>
        <w:t>.01</w:t>
      </w:r>
      <w:r w:rsidRPr="008908E7">
        <w:rPr>
          <w:rFonts w:asciiTheme="majorEastAsia" w:eastAsiaTheme="majorEastAsia" w:hAnsiTheme="majorEastAsia" w:hint="eastAsia"/>
        </w:rPr>
        <w:t>、</w:t>
      </w:r>
      <w:r w:rsidRPr="008908E7">
        <w:rPr>
          <w:rFonts w:asciiTheme="majorEastAsia" w:eastAsiaTheme="majorEastAsia" w:hAnsiTheme="majorEastAsia"/>
        </w:rPr>
        <w:t>TSS</w:t>
      </w:r>
      <w:r w:rsidRPr="008908E7">
        <w:rPr>
          <w:rFonts w:asciiTheme="majorEastAsia" w:eastAsiaTheme="majorEastAsia" w:hAnsiTheme="majorEastAsia" w:hint="eastAsia"/>
        </w:rPr>
        <w:t>最終濃度</w:t>
      </w:r>
      <w:r w:rsidRPr="008908E7">
        <w:rPr>
          <w:rFonts w:asciiTheme="majorEastAsia" w:eastAsiaTheme="majorEastAsia" w:hAnsiTheme="majorEastAsia"/>
        </w:rPr>
        <w:t>2.5%</w:t>
      </w:r>
      <w:r w:rsidRPr="008908E7">
        <w:rPr>
          <w:rFonts w:asciiTheme="majorEastAsia" w:eastAsiaTheme="majorEastAsia" w:hAnsiTheme="majorEastAsia" w:hint="eastAsia"/>
        </w:rPr>
        <w:t>の場合、反応7時間からバイオフィルム形成系のシグナルが立ち上がり、1</w:t>
      </w:r>
      <w:r w:rsidRPr="008908E7">
        <w:rPr>
          <w:rFonts w:asciiTheme="majorEastAsia" w:eastAsiaTheme="majorEastAsia" w:hAnsiTheme="majorEastAsia"/>
        </w:rPr>
        <w:t>8</w:t>
      </w:r>
      <w:r w:rsidRPr="008908E7">
        <w:rPr>
          <w:rFonts w:asciiTheme="majorEastAsia" w:eastAsiaTheme="majorEastAsia" w:hAnsiTheme="majorEastAsia" w:hint="eastAsia"/>
        </w:rPr>
        <w:t>時間で定常状態となった。</w:t>
      </w:r>
      <w:r w:rsidRPr="008908E7">
        <w:rPr>
          <w:rFonts w:asciiTheme="majorEastAsia" w:eastAsiaTheme="majorEastAsia" w:hAnsiTheme="majorEastAsia"/>
        </w:rPr>
        <w:t>1.0%TSS</w:t>
      </w:r>
      <w:r w:rsidRPr="008908E7">
        <w:rPr>
          <w:rFonts w:asciiTheme="majorEastAsia" w:eastAsiaTheme="majorEastAsia" w:hAnsiTheme="majorEastAsia" w:hint="eastAsia"/>
        </w:rPr>
        <w:t>の場合は立ち上がり、定常状態とも2</w:t>
      </w:r>
      <w:r w:rsidRPr="008908E7">
        <w:rPr>
          <w:rFonts w:asciiTheme="majorEastAsia" w:eastAsiaTheme="majorEastAsia" w:hAnsiTheme="majorEastAsia"/>
        </w:rPr>
        <w:t>.5%TSS</w:t>
      </w:r>
      <w:r w:rsidRPr="008908E7">
        <w:rPr>
          <w:rFonts w:asciiTheme="majorEastAsia" w:eastAsiaTheme="majorEastAsia" w:hAnsiTheme="majorEastAsia" w:hint="eastAsia"/>
        </w:rPr>
        <w:t>と同様であったが付着量を示す</w:t>
      </w:r>
      <w:r w:rsidRPr="008908E7">
        <w:rPr>
          <w:rFonts w:asciiTheme="majorEastAsia" w:eastAsiaTheme="majorEastAsia" w:hAnsiTheme="majorEastAsia"/>
        </w:rPr>
        <w:t>Cell Index</w:t>
      </w:r>
      <w:r w:rsidRPr="008908E7">
        <w:rPr>
          <w:rFonts w:asciiTheme="majorEastAsia" w:eastAsiaTheme="majorEastAsia" w:hAnsiTheme="majorEastAsia" w:hint="eastAsia"/>
        </w:rPr>
        <w:t>は約3</w:t>
      </w:r>
      <w:r w:rsidRPr="008908E7">
        <w:rPr>
          <w:rFonts w:asciiTheme="majorEastAsia" w:eastAsiaTheme="majorEastAsia" w:hAnsiTheme="majorEastAsia"/>
        </w:rPr>
        <w:t>4%</w:t>
      </w:r>
      <w:r w:rsidRPr="008908E7">
        <w:rPr>
          <w:rFonts w:asciiTheme="majorEastAsia" w:eastAsiaTheme="majorEastAsia" w:hAnsiTheme="majorEastAsia" w:hint="eastAsia"/>
        </w:rPr>
        <w:t>と低かった。1</w:t>
      </w:r>
      <w:r w:rsidRPr="008908E7">
        <w:rPr>
          <w:rFonts w:asciiTheme="majorEastAsia" w:eastAsiaTheme="majorEastAsia" w:hAnsiTheme="majorEastAsia"/>
        </w:rPr>
        <w:t>%TSG</w:t>
      </w:r>
      <w:r w:rsidRPr="008908E7">
        <w:rPr>
          <w:rFonts w:asciiTheme="majorEastAsia" w:eastAsiaTheme="majorEastAsia" w:hAnsiTheme="majorEastAsia" w:hint="eastAsia"/>
        </w:rPr>
        <w:t>、</w:t>
      </w:r>
      <w:r w:rsidRPr="008908E7">
        <w:rPr>
          <w:rFonts w:asciiTheme="majorEastAsia" w:eastAsiaTheme="majorEastAsia" w:hAnsiTheme="majorEastAsia"/>
        </w:rPr>
        <w:t>TS</w:t>
      </w:r>
      <w:r w:rsidRPr="008908E7">
        <w:rPr>
          <w:rFonts w:asciiTheme="majorEastAsia" w:eastAsiaTheme="majorEastAsia" w:hAnsiTheme="majorEastAsia" w:hint="eastAsia"/>
        </w:rPr>
        <w:t>の場合はバイオフィルム形成曲線の立ち上がりは認められなかった。</w:t>
      </w:r>
      <w:r w:rsidRPr="008908E7">
        <w:rPr>
          <w:rFonts w:asciiTheme="majorEastAsia" w:eastAsiaTheme="majorEastAsia" w:hAnsiTheme="majorEastAsia"/>
        </w:rPr>
        <w:t xml:space="preserve">S. </w:t>
      </w:r>
      <w:proofErr w:type="spellStart"/>
      <w:r w:rsidRPr="008908E7">
        <w:rPr>
          <w:rFonts w:asciiTheme="majorEastAsia" w:eastAsiaTheme="majorEastAsia" w:hAnsiTheme="majorEastAsia"/>
        </w:rPr>
        <w:t>sobrinus</w:t>
      </w:r>
      <w:proofErr w:type="spellEnd"/>
      <w:r w:rsidRPr="008908E7">
        <w:rPr>
          <w:rFonts w:asciiTheme="majorEastAsia" w:eastAsiaTheme="majorEastAsia" w:hAnsiTheme="majorEastAsia" w:hint="eastAsia"/>
        </w:rPr>
        <w:t>最終濁度を0</w:t>
      </w:r>
      <w:r w:rsidRPr="008908E7">
        <w:rPr>
          <w:rFonts w:asciiTheme="majorEastAsia" w:eastAsiaTheme="majorEastAsia" w:hAnsiTheme="majorEastAsia"/>
        </w:rPr>
        <w:t>.02</w:t>
      </w:r>
      <w:r w:rsidRPr="008908E7">
        <w:rPr>
          <w:rFonts w:asciiTheme="majorEastAsia" w:eastAsiaTheme="majorEastAsia" w:hAnsiTheme="majorEastAsia" w:hint="eastAsia"/>
        </w:rPr>
        <w:t>、0</w:t>
      </w:r>
      <w:r w:rsidRPr="008908E7">
        <w:rPr>
          <w:rFonts w:asciiTheme="majorEastAsia" w:eastAsiaTheme="majorEastAsia" w:hAnsiTheme="majorEastAsia"/>
        </w:rPr>
        <w:t>.05</w:t>
      </w:r>
      <w:r w:rsidRPr="008908E7">
        <w:rPr>
          <w:rFonts w:asciiTheme="majorEastAsia" w:eastAsiaTheme="majorEastAsia" w:hAnsiTheme="majorEastAsia" w:hint="eastAsia"/>
        </w:rPr>
        <w:t>と増やすと逆に</w:t>
      </w:r>
      <w:r w:rsidRPr="008908E7">
        <w:rPr>
          <w:rFonts w:asciiTheme="majorEastAsia" w:eastAsiaTheme="majorEastAsia" w:hAnsiTheme="majorEastAsia"/>
        </w:rPr>
        <w:t>Cell Index</w:t>
      </w:r>
      <w:r w:rsidRPr="008908E7">
        <w:rPr>
          <w:rFonts w:asciiTheme="majorEastAsia" w:eastAsiaTheme="majorEastAsia" w:hAnsiTheme="majorEastAsia" w:hint="eastAsia"/>
        </w:rPr>
        <w:t>が低下した。</w:t>
      </w:r>
      <w:r w:rsidRPr="008908E7">
        <w:rPr>
          <w:rFonts w:asciiTheme="majorEastAsia" w:eastAsiaTheme="majorEastAsia" w:hAnsiTheme="majorEastAsia"/>
        </w:rPr>
        <w:t xml:space="preserve">S. </w:t>
      </w:r>
      <w:proofErr w:type="spellStart"/>
      <w:r w:rsidRPr="008908E7">
        <w:rPr>
          <w:rFonts w:asciiTheme="majorEastAsia" w:eastAsiaTheme="majorEastAsia" w:hAnsiTheme="majorEastAsia"/>
        </w:rPr>
        <w:t>mutans</w:t>
      </w:r>
      <w:proofErr w:type="spellEnd"/>
      <w:r w:rsidRPr="008908E7">
        <w:rPr>
          <w:rFonts w:asciiTheme="majorEastAsia" w:eastAsiaTheme="majorEastAsia" w:hAnsiTheme="majorEastAsia" w:hint="eastAsia"/>
        </w:rPr>
        <w:t>の場合、</w:t>
      </w:r>
      <w:r w:rsidRPr="008908E7">
        <w:rPr>
          <w:rFonts w:asciiTheme="majorEastAsia" w:eastAsiaTheme="majorEastAsia" w:hAnsiTheme="majorEastAsia"/>
        </w:rPr>
        <w:t xml:space="preserve">S. </w:t>
      </w:r>
      <w:proofErr w:type="spellStart"/>
      <w:r w:rsidRPr="008908E7">
        <w:rPr>
          <w:rFonts w:asciiTheme="majorEastAsia" w:eastAsiaTheme="majorEastAsia" w:hAnsiTheme="majorEastAsia"/>
        </w:rPr>
        <w:t>sobrinus</w:t>
      </w:r>
      <w:proofErr w:type="spellEnd"/>
      <w:r w:rsidRPr="008908E7">
        <w:rPr>
          <w:rFonts w:asciiTheme="majorEastAsia" w:eastAsiaTheme="majorEastAsia" w:hAnsiTheme="majorEastAsia" w:hint="eastAsia"/>
        </w:rPr>
        <w:t>と同様の傾向を示したが全体的に</w:t>
      </w:r>
      <w:r w:rsidRPr="008908E7">
        <w:rPr>
          <w:rFonts w:asciiTheme="majorEastAsia" w:eastAsiaTheme="majorEastAsia" w:hAnsiTheme="majorEastAsia"/>
        </w:rPr>
        <w:t>Cell Index</w:t>
      </w:r>
      <w:r w:rsidRPr="008908E7">
        <w:rPr>
          <w:rFonts w:asciiTheme="majorEastAsia" w:eastAsiaTheme="majorEastAsia" w:hAnsiTheme="majorEastAsia" w:hint="eastAsia"/>
        </w:rPr>
        <w:t>は低かった。グルコシルトランスフェラーゼ阻害剤を添加すると濃度依存的にバイオフィルム形成を抑制した。</w:t>
      </w:r>
    </w:p>
    <w:p w14:paraId="5176754B" w14:textId="71636F91" w:rsidR="008908E7" w:rsidRPr="008908E7" w:rsidRDefault="008908E7" w:rsidP="008908E7">
      <w:pPr>
        <w:rPr>
          <w:rFonts w:asciiTheme="majorEastAsia" w:eastAsiaTheme="majorEastAsia" w:hAnsiTheme="majorEastAsia"/>
        </w:rPr>
      </w:pPr>
      <w:r w:rsidRPr="008908E7">
        <w:rPr>
          <w:rFonts w:asciiTheme="majorEastAsia" w:eastAsiaTheme="majorEastAsia" w:hAnsiTheme="majorEastAsia" w:hint="eastAsia"/>
        </w:rPr>
        <w:t>結論：ミュータンスレンサ球菌のバイオフィルム形成評価にリアルタイム細胞アナライザーは有効であることが示唆された。</w:t>
      </w:r>
    </w:p>
    <w:p w14:paraId="1051263F" w14:textId="77777777" w:rsidR="008908E7" w:rsidRPr="008908E7" w:rsidRDefault="008908E7" w:rsidP="008908E7">
      <w:pPr>
        <w:rPr>
          <w:rFonts w:asciiTheme="majorEastAsia" w:eastAsiaTheme="majorEastAsia" w:hAnsiTheme="majorEastAsia"/>
        </w:rPr>
      </w:pPr>
    </w:p>
    <w:p w14:paraId="2AA8A8A3" w14:textId="40A4E8C5" w:rsidR="00827EE2" w:rsidRPr="00827EE2" w:rsidRDefault="00827EE2" w:rsidP="00827EE2">
      <w:pPr>
        <w:jc w:val="left"/>
        <w:rPr>
          <w:rFonts w:asciiTheme="majorEastAsia" w:eastAsiaTheme="majorEastAsia" w:hAnsiTheme="majorEastAsia"/>
        </w:rPr>
      </w:pPr>
      <w:r>
        <w:rPr>
          <w:rFonts w:asciiTheme="majorEastAsia" w:eastAsiaTheme="majorEastAsia" w:hAnsiTheme="majorEastAsia" w:hint="eastAsia"/>
        </w:rPr>
        <w:t>＜略歴：今井　奬＞</w:t>
      </w:r>
    </w:p>
    <w:p w14:paraId="235A4577"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1971年3月　東京教育大学大学院修了</w:t>
      </w:r>
    </w:p>
    <w:p w14:paraId="5927AE4F"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1971年7月　国立予防衛生研究所歯科衛生部研究員</w:t>
      </w:r>
    </w:p>
    <w:p w14:paraId="625702DC" w14:textId="0946B84B" w:rsidR="00827EE2"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1981年5月　米ノースウェスタン大学医歯学部研究員（〜</w:t>
      </w:r>
      <w:r w:rsidRPr="0017020B">
        <w:rPr>
          <w:rFonts w:ascii="ＭＳ ゴシック" w:eastAsia="ＭＳ ゴシック" w:hAnsi="ＭＳ ゴシック"/>
          <w:color w:val="000000"/>
          <w:kern w:val="0"/>
          <w:sz w:val="22"/>
          <w:szCs w:val="22"/>
        </w:rPr>
        <w:t>1982年7月）</w:t>
      </w:r>
    </w:p>
    <w:p w14:paraId="7918BBAE" w14:textId="70C749BE" w:rsidR="0094105C" w:rsidRPr="0017020B" w:rsidRDefault="0094105C" w:rsidP="00827EE2">
      <w:pPr>
        <w:rPr>
          <w:rFonts w:ascii="ＭＳ ゴシック" w:eastAsia="ＭＳ ゴシック" w:hAnsi="ＭＳ ゴシック" w:hint="eastAsia"/>
          <w:color w:val="000000"/>
          <w:kern w:val="0"/>
          <w:sz w:val="22"/>
          <w:szCs w:val="22"/>
        </w:rPr>
      </w:pPr>
      <w:r w:rsidRPr="0019137D">
        <w:rPr>
          <w:rFonts w:ascii="ＭＳ Ｐゴシック" w:eastAsia="ＭＳ Ｐゴシック" w:hAnsi="ＭＳ Ｐゴシック" w:cs="ＭＳ Ｐゴシック" w:hint="eastAsia"/>
          <w:sz w:val="22"/>
          <w:szCs w:val="22"/>
        </w:rPr>
        <w:t>1998年</w:t>
      </w:r>
      <w:r>
        <w:rPr>
          <w:rFonts w:ascii="ＭＳ Ｐゴシック" w:eastAsia="ＭＳ Ｐゴシック" w:hAnsi="ＭＳ Ｐゴシック" w:cs="ＭＳ Ｐゴシック" w:hint="eastAsia"/>
          <w:sz w:val="22"/>
          <w:szCs w:val="22"/>
        </w:rPr>
        <w:t>4月</w:t>
      </w:r>
      <w:r w:rsidR="006219CF">
        <w:rPr>
          <w:rFonts w:ascii="ＭＳ Ｐゴシック" w:eastAsia="ＭＳ Ｐゴシック" w:hAnsi="ＭＳ Ｐゴシック" w:cs="ＭＳ Ｐゴシック" w:hint="eastAsia"/>
          <w:sz w:val="22"/>
          <w:szCs w:val="22"/>
        </w:rPr>
        <w:t xml:space="preserve"> </w:t>
      </w:r>
      <w:r w:rsidR="006219CF">
        <w:rPr>
          <w:rFonts w:ascii="ＭＳ Ｐゴシック" w:eastAsia="ＭＳ Ｐゴシック" w:hAnsi="ＭＳ Ｐゴシック" w:cs="ＭＳ Ｐゴシック"/>
          <w:sz w:val="22"/>
          <w:szCs w:val="22"/>
        </w:rPr>
        <w:t xml:space="preserve"> </w:t>
      </w:r>
      <w:r w:rsidRPr="0019137D">
        <w:rPr>
          <w:rFonts w:ascii="ＭＳ Ｐゴシック" w:eastAsia="ＭＳ Ｐゴシック" w:hAnsi="ＭＳ Ｐゴシック" w:cs="ＭＳ Ｐゴシック" w:hint="eastAsia"/>
          <w:sz w:val="22"/>
          <w:szCs w:val="22"/>
        </w:rPr>
        <w:t>国立感染症研究所 口腔科学部 主任研究官</w:t>
      </w:r>
    </w:p>
    <w:p w14:paraId="3F159CEB"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2007年3月　国立保健医療科学院口腔保健部室長・定年退官</w:t>
      </w:r>
    </w:p>
    <w:p w14:paraId="3B31CBE6"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2008年7月　鶴見大学歯学部探索歯学講座講師</w:t>
      </w:r>
    </w:p>
    <w:p w14:paraId="0067F8F2"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2011年8月　口腔保健用機能性食品研究会理事長</w:t>
      </w:r>
    </w:p>
    <w:p w14:paraId="2FC60CD8" w14:textId="77777777" w:rsidR="00827EE2" w:rsidRPr="0017020B" w:rsidRDefault="00827EE2" w:rsidP="00827EE2">
      <w:pPr>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color w:val="000000"/>
          <w:kern w:val="0"/>
          <w:sz w:val="22"/>
          <w:szCs w:val="22"/>
        </w:rPr>
        <w:t>2014年3月　鶴見大学歯学部探索歯学講座学内教授・定年退職</w:t>
      </w:r>
    </w:p>
    <w:p w14:paraId="5BE78566" w14:textId="77777777" w:rsidR="00827EE2" w:rsidRPr="0017020B" w:rsidRDefault="00827EE2" w:rsidP="00827EE2">
      <w:pPr>
        <w:rPr>
          <w:rFonts w:ascii="ＭＳ ゴシック" w:eastAsia="ＭＳ ゴシック" w:hAnsi="ＭＳ ゴシック"/>
          <w:sz w:val="22"/>
          <w:szCs w:val="22"/>
        </w:rPr>
      </w:pPr>
      <w:r w:rsidRPr="0017020B">
        <w:rPr>
          <w:rFonts w:ascii="ＭＳ ゴシック" w:eastAsia="ＭＳ ゴシック" w:hAnsi="ＭＳ ゴシック" w:hint="eastAsia"/>
          <w:sz w:val="22"/>
          <w:szCs w:val="22"/>
        </w:rPr>
        <w:t>2014年4月　鶴見大学歯学部探索歯学寄附講座教授</w:t>
      </w:r>
    </w:p>
    <w:p w14:paraId="3AD22380" w14:textId="1182AA7B" w:rsidR="00827EE2" w:rsidRDefault="00827EE2" w:rsidP="00827EE2">
      <w:pPr>
        <w:jc w:val="left"/>
        <w:rPr>
          <w:rFonts w:ascii="ＭＳ ゴシック" w:eastAsia="ＭＳ ゴシック" w:hAnsi="ＭＳ ゴシック"/>
          <w:color w:val="000000"/>
          <w:kern w:val="0"/>
          <w:sz w:val="22"/>
          <w:szCs w:val="22"/>
        </w:rPr>
      </w:pPr>
      <w:r w:rsidRPr="0017020B">
        <w:rPr>
          <w:rFonts w:ascii="ＭＳ ゴシック" w:eastAsia="ＭＳ ゴシック" w:hAnsi="ＭＳ ゴシック" w:hint="eastAsia"/>
          <w:sz w:val="22"/>
          <w:szCs w:val="22"/>
        </w:rPr>
        <w:t xml:space="preserve">2016年7月　</w:t>
      </w:r>
      <w:r w:rsidRPr="0017020B">
        <w:rPr>
          <w:rFonts w:ascii="ＭＳ ゴシック" w:eastAsia="ＭＳ ゴシック" w:hAnsi="ＭＳ ゴシック" w:hint="eastAsia"/>
          <w:color w:val="000000"/>
          <w:kern w:val="0"/>
          <w:sz w:val="22"/>
          <w:szCs w:val="22"/>
        </w:rPr>
        <w:t>鶴見大学歯学部探索歯学講座非常勤講師（〜現在）</w:t>
      </w:r>
    </w:p>
    <w:p w14:paraId="5CD2ED26" w14:textId="22E0BB0D" w:rsidR="00827EE2" w:rsidRDefault="00827EE2" w:rsidP="00827EE2">
      <w:pPr>
        <w:jc w:val="left"/>
        <w:rPr>
          <w:rFonts w:asciiTheme="majorEastAsia" w:eastAsiaTheme="majorEastAsia" w:hAnsiTheme="majorEastAsia"/>
        </w:rPr>
      </w:pPr>
    </w:p>
    <w:p w14:paraId="227498F2" w14:textId="2864F1DD" w:rsidR="00827EE2" w:rsidRDefault="00827EE2" w:rsidP="00827EE2">
      <w:pPr>
        <w:jc w:val="left"/>
        <w:rPr>
          <w:rFonts w:asciiTheme="majorEastAsia" w:eastAsiaTheme="majorEastAsia" w:hAnsiTheme="majorEastAsia"/>
        </w:rPr>
      </w:pPr>
      <w:r>
        <w:rPr>
          <w:rFonts w:asciiTheme="majorEastAsia" w:eastAsiaTheme="majorEastAsia" w:hAnsiTheme="majorEastAsia" w:hint="eastAsia"/>
        </w:rPr>
        <w:t>＜メモ＞</w:t>
      </w:r>
    </w:p>
    <w:p w14:paraId="439F7E3B" w14:textId="58BA7A32" w:rsidR="006219CF" w:rsidRDefault="006219CF" w:rsidP="00827EE2">
      <w:pPr>
        <w:jc w:val="left"/>
        <w:rPr>
          <w:rFonts w:asciiTheme="majorEastAsia" w:eastAsiaTheme="majorEastAsia" w:hAnsiTheme="majorEastAsia"/>
        </w:rPr>
      </w:pPr>
    </w:p>
    <w:p w14:paraId="04EEA510" w14:textId="523F0292" w:rsidR="006219CF" w:rsidRDefault="006219CF" w:rsidP="00827EE2">
      <w:pPr>
        <w:jc w:val="left"/>
        <w:rPr>
          <w:rFonts w:asciiTheme="majorEastAsia" w:eastAsiaTheme="majorEastAsia" w:hAnsiTheme="majorEastAsia"/>
        </w:rPr>
      </w:pPr>
    </w:p>
    <w:p w14:paraId="565277E0" w14:textId="34CDA83D" w:rsidR="006219CF" w:rsidRDefault="006219CF" w:rsidP="00827EE2">
      <w:pPr>
        <w:jc w:val="left"/>
        <w:rPr>
          <w:rFonts w:asciiTheme="majorEastAsia" w:eastAsiaTheme="majorEastAsia" w:hAnsiTheme="majorEastAsia"/>
        </w:rPr>
      </w:pPr>
    </w:p>
    <w:p w14:paraId="50BBFA29" w14:textId="5678D41B" w:rsidR="006219CF" w:rsidRDefault="006219CF" w:rsidP="00827EE2">
      <w:pPr>
        <w:jc w:val="left"/>
        <w:rPr>
          <w:rFonts w:asciiTheme="majorEastAsia" w:eastAsiaTheme="majorEastAsia" w:hAnsiTheme="majorEastAsia"/>
        </w:rPr>
      </w:pPr>
    </w:p>
    <w:p w14:paraId="746DE825" w14:textId="376FD990" w:rsidR="006219CF" w:rsidRDefault="006219CF" w:rsidP="00827EE2">
      <w:pPr>
        <w:jc w:val="left"/>
        <w:rPr>
          <w:rFonts w:asciiTheme="majorEastAsia" w:eastAsiaTheme="majorEastAsia" w:hAnsiTheme="majorEastAsia"/>
        </w:rPr>
      </w:pPr>
    </w:p>
    <w:p w14:paraId="58FA488C" w14:textId="14BDF788" w:rsidR="006219CF" w:rsidRDefault="006219CF" w:rsidP="00827EE2">
      <w:pPr>
        <w:jc w:val="left"/>
        <w:rPr>
          <w:rFonts w:asciiTheme="majorEastAsia" w:eastAsiaTheme="majorEastAsia" w:hAnsiTheme="majorEastAsia"/>
        </w:rPr>
      </w:pPr>
    </w:p>
    <w:p w14:paraId="56CDD99F" w14:textId="322291F6" w:rsidR="006219CF" w:rsidRDefault="006219CF" w:rsidP="00827EE2">
      <w:pPr>
        <w:jc w:val="left"/>
        <w:rPr>
          <w:rFonts w:asciiTheme="majorEastAsia" w:eastAsiaTheme="majorEastAsia" w:hAnsiTheme="majorEastAsia"/>
        </w:rPr>
      </w:pPr>
    </w:p>
    <w:p w14:paraId="7346651A" w14:textId="6EA1955F" w:rsidR="006219CF" w:rsidRDefault="006219CF" w:rsidP="00827EE2">
      <w:pPr>
        <w:jc w:val="left"/>
        <w:rPr>
          <w:rFonts w:asciiTheme="majorEastAsia" w:eastAsiaTheme="majorEastAsia" w:hAnsiTheme="majorEastAsia"/>
        </w:rPr>
      </w:pPr>
    </w:p>
    <w:p w14:paraId="47EC5253" w14:textId="501F1AE2" w:rsidR="006219CF" w:rsidRDefault="006219CF" w:rsidP="00827EE2">
      <w:pPr>
        <w:jc w:val="left"/>
        <w:rPr>
          <w:rFonts w:asciiTheme="majorEastAsia" w:eastAsiaTheme="majorEastAsia" w:hAnsiTheme="majorEastAsia"/>
        </w:rPr>
      </w:pPr>
    </w:p>
    <w:p w14:paraId="54573D0C" w14:textId="31CDD33F" w:rsidR="006219CF" w:rsidRDefault="006219CF" w:rsidP="00827EE2">
      <w:pPr>
        <w:jc w:val="left"/>
        <w:rPr>
          <w:rFonts w:asciiTheme="majorEastAsia" w:eastAsiaTheme="majorEastAsia" w:hAnsiTheme="majorEastAsia"/>
        </w:rPr>
      </w:pPr>
    </w:p>
    <w:p w14:paraId="402DE237" w14:textId="3B4C3903" w:rsidR="006219CF" w:rsidRDefault="006219CF" w:rsidP="00827EE2">
      <w:pPr>
        <w:jc w:val="left"/>
        <w:rPr>
          <w:rFonts w:asciiTheme="majorEastAsia" w:eastAsiaTheme="majorEastAsia" w:hAnsiTheme="majorEastAsia"/>
        </w:rPr>
      </w:pPr>
    </w:p>
    <w:p w14:paraId="76340A8B" w14:textId="45856A43" w:rsidR="006219CF" w:rsidRDefault="006219CF" w:rsidP="00827EE2">
      <w:pPr>
        <w:jc w:val="left"/>
        <w:rPr>
          <w:rFonts w:asciiTheme="majorEastAsia" w:eastAsiaTheme="majorEastAsia" w:hAnsiTheme="majorEastAsia"/>
        </w:rPr>
      </w:pPr>
    </w:p>
    <w:p w14:paraId="2A4A583E" w14:textId="01281C71" w:rsidR="006219CF" w:rsidRDefault="006219CF" w:rsidP="00827EE2">
      <w:pPr>
        <w:jc w:val="left"/>
        <w:rPr>
          <w:rFonts w:asciiTheme="majorEastAsia" w:eastAsiaTheme="majorEastAsia" w:hAnsiTheme="majorEastAsia"/>
        </w:rPr>
      </w:pPr>
    </w:p>
    <w:p w14:paraId="7AD7CD53" w14:textId="43ECE4C9" w:rsidR="006219CF" w:rsidRDefault="006219CF" w:rsidP="00827EE2">
      <w:pPr>
        <w:jc w:val="left"/>
        <w:rPr>
          <w:rFonts w:asciiTheme="majorEastAsia" w:eastAsiaTheme="majorEastAsia" w:hAnsiTheme="majorEastAsia"/>
        </w:rPr>
      </w:pPr>
    </w:p>
    <w:p w14:paraId="7211CD28" w14:textId="2FF86514" w:rsidR="006219CF" w:rsidRDefault="006219CF" w:rsidP="00827EE2">
      <w:pPr>
        <w:jc w:val="left"/>
        <w:rPr>
          <w:rFonts w:asciiTheme="majorEastAsia" w:eastAsiaTheme="majorEastAsia" w:hAnsiTheme="majorEastAsia"/>
        </w:rPr>
      </w:pPr>
    </w:p>
    <w:p w14:paraId="674A7952" w14:textId="2F1D1C73" w:rsidR="006219CF" w:rsidRDefault="006219CF" w:rsidP="00827EE2">
      <w:pPr>
        <w:jc w:val="left"/>
        <w:rPr>
          <w:rFonts w:asciiTheme="majorEastAsia" w:eastAsiaTheme="majorEastAsia" w:hAnsiTheme="majorEastAsia"/>
        </w:rPr>
      </w:pPr>
    </w:p>
    <w:p w14:paraId="0AD94391" w14:textId="4C01D8B5" w:rsidR="006219CF" w:rsidRDefault="006219CF" w:rsidP="00827EE2">
      <w:pPr>
        <w:jc w:val="left"/>
        <w:rPr>
          <w:rFonts w:asciiTheme="majorEastAsia" w:eastAsiaTheme="majorEastAsia" w:hAnsiTheme="majorEastAsia"/>
        </w:rPr>
      </w:pPr>
    </w:p>
    <w:p w14:paraId="7DE37915" w14:textId="1AA918F6" w:rsidR="006219CF" w:rsidRDefault="006219CF" w:rsidP="00827EE2">
      <w:pPr>
        <w:jc w:val="left"/>
        <w:rPr>
          <w:rFonts w:asciiTheme="majorEastAsia" w:eastAsiaTheme="majorEastAsia" w:hAnsiTheme="majorEastAsia"/>
        </w:rPr>
      </w:pPr>
    </w:p>
    <w:p w14:paraId="642F526F" w14:textId="067A4797" w:rsidR="006219CF" w:rsidRDefault="006219CF" w:rsidP="00827EE2">
      <w:pPr>
        <w:jc w:val="left"/>
        <w:rPr>
          <w:rFonts w:asciiTheme="majorEastAsia" w:eastAsiaTheme="majorEastAsia" w:hAnsiTheme="majorEastAsia"/>
        </w:rPr>
      </w:pPr>
    </w:p>
    <w:p w14:paraId="1C19287A" w14:textId="0C3281C7" w:rsidR="006219CF" w:rsidRDefault="006219CF" w:rsidP="00827EE2">
      <w:pPr>
        <w:jc w:val="left"/>
        <w:rPr>
          <w:rFonts w:asciiTheme="majorEastAsia" w:eastAsiaTheme="majorEastAsia" w:hAnsiTheme="majorEastAsia"/>
        </w:rPr>
      </w:pPr>
    </w:p>
    <w:p w14:paraId="08A95E47" w14:textId="649278FF" w:rsidR="006219CF" w:rsidRDefault="006219CF" w:rsidP="00827EE2">
      <w:pPr>
        <w:jc w:val="left"/>
        <w:rPr>
          <w:rFonts w:asciiTheme="majorEastAsia" w:eastAsiaTheme="majorEastAsia" w:hAnsiTheme="majorEastAsia"/>
        </w:rPr>
      </w:pPr>
    </w:p>
    <w:p w14:paraId="6238B91C" w14:textId="35224548" w:rsidR="006219CF" w:rsidRDefault="006219CF" w:rsidP="00827EE2">
      <w:pPr>
        <w:jc w:val="left"/>
        <w:rPr>
          <w:rFonts w:asciiTheme="majorEastAsia" w:eastAsiaTheme="majorEastAsia" w:hAnsiTheme="majorEastAsia"/>
        </w:rPr>
      </w:pPr>
    </w:p>
    <w:p w14:paraId="7EC8BA63" w14:textId="75A362FF" w:rsidR="006219CF" w:rsidRDefault="006219CF" w:rsidP="00827EE2">
      <w:pPr>
        <w:jc w:val="left"/>
        <w:rPr>
          <w:rFonts w:asciiTheme="majorEastAsia" w:eastAsiaTheme="majorEastAsia" w:hAnsiTheme="majorEastAsia"/>
        </w:rPr>
      </w:pPr>
    </w:p>
    <w:p w14:paraId="1819B45E" w14:textId="2D294AFF" w:rsidR="006219CF" w:rsidRDefault="006219CF" w:rsidP="00827EE2">
      <w:pPr>
        <w:jc w:val="left"/>
        <w:rPr>
          <w:rFonts w:asciiTheme="majorEastAsia" w:eastAsiaTheme="majorEastAsia" w:hAnsiTheme="majorEastAsia"/>
        </w:rPr>
      </w:pPr>
    </w:p>
    <w:p w14:paraId="242EF21A" w14:textId="380AA4A4" w:rsidR="006219CF" w:rsidRDefault="006219CF" w:rsidP="00827EE2">
      <w:pPr>
        <w:jc w:val="left"/>
        <w:rPr>
          <w:rFonts w:asciiTheme="majorEastAsia" w:eastAsiaTheme="majorEastAsia" w:hAnsiTheme="majorEastAsia"/>
        </w:rPr>
      </w:pPr>
    </w:p>
    <w:p w14:paraId="0B5AEF37" w14:textId="3A97B6F8" w:rsidR="006219CF" w:rsidRDefault="006219CF" w:rsidP="00827EE2">
      <w:pPr>
        <w:jc w:val="left"/>
        <w:rPr>
          <w:rFonts w:asciiTheme="majorEastAsia" w:eastAsiaTheme="majorEastAsia" w:hAnsiTheme="majorEastAsia"/>
        </w:rPr>
      </w:pPr>
    </w:p>
    <w:p w14:paraId="69532574" w14:textId="35D0B96B" w:rsidR="006219CF" w:rsidRDefault="006219CF" w:rsidP="00827EE2">
      <w:pPr>
        <w:jc w:val="left"/>
        <w:rPr>
          <w:rFonts w:asciiTheme="majorEastAsia" w:eastAsiaTheme="majorEastAsia" w:hAnsiTheme="majorEastAsia"/>
        </w:rPr>
      </w:pPr>
    </w:p>
    <w:p w14:paraId="23661564" w14:textId="1E4F56CD" w:rsidR="006219CF" w:rsidRDefault="006219CF" w:rsidP="00827EE2">
      <w:pPr>
        <w:jc w:val="left"/>
        <w:rPr>
          <w:rFonts w:asciiTheme="majorEastAsia" w:eastAsiaTheme="majorEastAsia" w:hAnsiTheme="majorEastAsia"/>
        </w:rPr>
      </w:pPr>
    </w:p>
    <w:p w14:paraId="64C1B629" w14:textId="76762BDE" w:rsidR="006219CF" w:rsidRDefault="006219CF" w:rsidP="00827EE2">
      <w:pPr>
        <w:jc w:val="left"/>
        <w:rPr>
          <w:rFonts w:asciiTheme="majorEastAsia" w:eastAsiaTheme="majorEastAsia" w:hAnsiTheme="majorEastAsia"/>
        </w:rPr>
      </w:pPr>
    </w:p>
    <w:p w14:paraId="2E7DCFD9" w14:textId="2B9B7666" w:rsidR="006219CF" w:rsidRDefault="006219CF" w:rsidP="00827EE2">
      <w:pPr>
        <w:jc w:val="left"/>
        <w:rPr>
          <w:rFonts w:asciiTheme="majorEastAsia" w:eastAsiaTheme="majorEastAsia" w:hAnsiTheme="majorEastAsia"/>
        </w:rPr>
      </w:pPr>
    </w:p>
    <w:p w14:paraId="0619F43C" w14:textId="2CBB58B9" w:rsidR="006219CF" w:rsidRDefault="006219CF" w:rsidP="00827EE2">
      <w:pPr>
        <w:jc w:val="left"/>
        <w:rPr>
          <w:rFonts w:asciiTheme="majorEastAsia" w:eastAsiaTheme="majorEastAsia" w:hAnsiTheme="majorEastAsia"/>
        </w:rPr>
      </w:pPr>
    </w:p>
    <w:p w14:paraId="2A476A27" w14:textId="10C035CF" w:rsidR="006219CF" w:rsidRDefault="006219CF" w:rsidP="00827EE2">
      <w:pPr>
        <w:jc w:val="left"/>
        <w:rPr>
          <w:rFonts w:asciiTheme="majorEastAsia" w:eastAsiaTheme="majorEastAsia" w:hAnsiTheme="majorEastAsia"/>
        </w:rPr>
      </w:pPr>
    </w:p>
    <w:p w14:paraId="38DCFF4C" w14:textId="113AC9D3" w:rsidR="006219CF" w:rsidRDefault="006219CF" w:rsidP="00827EE2">
      <w:pPr>
        <w:jc w:val="left"/>
        <w:rPr>
          <w:rFonts w:asciiTheme="majorEastAsia" w:eastAsiaTheme="majorEastAsia" w:hAnsiTheme="majorEastAsia"/>
        </w:rPr>
      </w:pPr>
    </w:p>
    <w:p w14:paraId="175D5482" w14:textId="727FC32F" w:rsidR="006219CF" w:rsidRDefault="006219CF" w:rsidP="00827EE2">
      <w:pPr>
        <w:jc w:val="left"/>
        <w:rPr>
          <w:rFonts w:asciiTheme="majorEastAsia" w:eastAsiaTheme="majorEastAsia" w:hAnsiTheme="majorEastAsia"/>
        </w:rPr>
      </w:pPr>
    </w:p>
    <w:p w14:paraId="2A6FD89D" w14:textId="1FD5C04D" w:rsidR="006219CF" w:rsidRDefault="006219CF" w:rsidP="00827EE2">
      <w:pPr>
        <w:jc w:val="left"/>
        <w:rPr>
          <w:rFonts w:asciiTheme="majorEastAsia" w:eastAsiaTheme="majorEastAsia" w:hAnsiTheme="majorEastAsia"/>
        </w:rPr>
      </w:pPr>
    </w:p>
    <w:p w14:paraId="663F0577" w14:textId="1AC1889D" w:rsidR="006219CF" w:rsidRDefault="006219CF" w:rsidP="00827EE2">
      <w:pPr>
        <w:jc w:val="left"/>
        <w:rPr>
          <w:rFonts w:asciiTheme="majorEastAsia" w:eastAsiaTheme="majorEastAsia" w:hAnsiTheme="majorEastAsia"/>
        </w:rPr>
      </w:pPr>
    </w:p>
    <w:p w14:paraId="0DA2B579" w14:textId="36188C8B" w:rsidR="006219CF" w:rsidRDefault="006219CF" w:rsidP="00827EE2">
      <w:pPr>
        <w:jc w:val="left"/>
        <w:rPr>
          <w:rFonts w:asciiTheme="majorEastAsia" w:eastAsiaTheme="majorEastAsia" w:hAnsiTheme="majorEastAsia"/>
        </w:rPr>
      </w:pPr>
    </w:p>
    <w:p w14:paraId="66D48311" w14:textId="01B50376" w:rsidR="006219CF" w:rsidRDefault="006219CF" w:rsidP="00827EE2">
      <w:pPr>
        <w:jc w:val="left"/>
        <w:rPr>
          <w:rFonts w:asciiTheme="majorEastAsia" w:eastAsiaTheme="majorEastAsia" w:hAnsiTheme="majorEastAsia"/>
        </w:rPr>
      </w:pPr>
    </w:p>
    <w:p w14:paraId="18528901" w14:textId="315EBB9D" w:rsidR="006219CF" w:rsidRDefault="006219CF" w:rsidP="00827EE2">
      <w:pPr>
        <w:jc w:val="left"/>
        <w:rPr>
          <w:rFonts w:asciiTheme="majorEastAsia" w:eastAsiaTheme="majorEastAsia" w:hAnsiTheme="majorEastAsia"/>
        </w:rPr>
      </w:pPr>
    </w:p>
    <w:p w14:paraId="1A50551F" w14:textId="16DE4CFF" w:rsidR="006219CF" w:rsidRDefault="006219CF" w:rsidP="00827EE2">
      <w:pPr>
        <w:jc w:val="left"/>
        <w:rPr>
          <w:rFonts w:asciiTheme="majorEastAsia" w:eastAsiaTheme="majorEastAsia" w:hAnsiTheme="majorEastAsia"/>
        </w:rPr>
      </w:pPr>
    </w:p>
    <w:p w14:paraId="693C9818" w14:textId="54A3B92B" w:rsidR="006219CF" w:rsidRDefault="006219CF" w:rsidP="00827EE2">
      <w:pPr>
        <w:jc w:val="left"/>
        <w:rPr>
          <w:rFonts w:asciiTheme="majorEastAsia" w:eastAsiaTheme="majorEastAsia" w:hAnsiTheme="majorEastAsia"/>
        </w:rPr>
      </w:pPr>
    </w:p>
    <w:p w14:paraId="28038868" w14:textId="2A94B2D5" w:rsidR="006219CF" w:rsidRDefault="006219CF" w:rsidP="00827EE2">
      <w:pPr>
        <w:jc w:val="left"/>
        <w:rPr>
          <w:rFonts w:asciiTheme="majorEastAsia" w:eastAsiaTheme="majorEastAsia" w:hAnsiTheme="majorEastAsia"/>
        </w:rPr>
      </w:pPr>
    </w:p>
    <w:p w14:paraId="259D5FEF" w14:textId="21762366" w:rsidR="006219CF" w:rsidRDefault="006219CF" w:rsidP="00827EE2">
      <w:pPr>
        <w:jc w:val="left"/>
        <w:rPr>
          <w:rFonts w:asciiTheme="majorEastAsia" w:eastAsiaTheme="majorEastAsia" w:hAnsiTheme="majorEastAsia"/>
        </w:rPr>
      </w:pPr>
    </w:p>
    <w:p w14:paraId="4C38D626" w14:textId="3B7C3E55" w:rsidR="006219CF" w:rsidRDefault="006219CF" w:rsidP="00827EE2">
      <w:pPr>
        <w:jc w:val="left"/>
        <w:rPr>
          <w:rFonts w:asciiTheme="majorEastAsia" w:eastAsiaTheme="majorEastAsia" w:hAnsiTheme="majorEastAsia"/>
        </w:rPr>
      </w:pPr>
    </w:p>
    <w:p w14:paraId="28700425" w14:textId="6C5BBAEF" w:rsidR="006219CF" w:rsidRDefault="006219CF" w:rsidP="00827EE2">
      <w:pPr>
        <w:jc w:val="left"/>
        <w:rPr>
          <w:rFonts w:asciiTheme="majorEastAsia" w:eastAsiaTheme="majorEastAsia" w:hAnsiTheme="majorEastAsia"/>
        </w:rPr>
      </w:pPr>
    </w:p>
    <w:p w14:paraId="161F4535" w14:textId="48AEC8C3" w:rsidR="006219CF" w:rsidRDefault="006219CF" w:rsidP="00827EE2">
      <w:pPr>
        <w:jc w:val="left"/>
        <w:rPr>
          <w:rFonts w:asciiTheme="majorEastAsia" w:eastAsiaTheme="majorEastAsia" w:hAnsiTheme="majorEastAsia"/>
        </w:rPr>
      </w:pPr>
    </w:p>
    <w:p w14:paraId="7458B7C1" w14:textId="0A8E5BEE" w:rsidR="006219CF" w:rsidRDefault="006219CF" w:rsidP="00827EE2">
      <w:pPr>
        <w:jc w:val="left"/>
        <w:rPr>
          <w:rFonts w:asciiTheme="majorEastAsia" w:eastAsiaTheme="majorEastAsia" w:hAnsiTheme="majorEastAsia"/>
        </w:rPr>
      </w:pPr>
    </w:p>
    <w:p w14:paraId="126973D5" w14:textId="728D78F5" w:rsidR="006219CF" w:rsidRDefault="006219CF" w:rsidP="00827EE2">
      <w:pPr>
        <w:jc w:val="left"/>
        <w:rPr>
          <w:rFonts w:asciiTheme="majorEastAsia" w:eastAsiaTheme="majorEastAsia" w:hAnsiTheme="majorEastAsia"/>
        </w:rPr>
      </w:pPr>
    </w:p>
    <w:p w14:paraId="38130A19" w14:textId="1316D40A" w:rsidR="006219CF" w:rsidRPr="008908E7" w:rsidRDefault="006219CF" w:rsidP="006219CF">
      <w:pPr>
        <w:jc w:val="right"/>
        <w:rPr>
          <w:rFonts w:asciiTheme="majorEastAsia" w:eastAsiaTheme="majorEastAsia" w:hAnsiTheme="majorEastAsia" w:hint="eastAsia"/>
        </w:rPr>
      </w:pPr>
      <w:r>
        <w:rPr>
          <w:rFonts w:asciiTheme="majorEastAsia" w:eastAsiaTheme="majorEastAsia" w:hAnsiTheme="majorEastAsia" w:hint="eastAsia"/>
        </w:rPr>
        <w:t>以上</w:t>
      </w:r>
    </w:p>
    <w:sectPr w:rsidR="006219CF" w:rsidRPr="008908E7" w:rsidSect="00B572F7">
      <w:pgSz w:w="11900" w:h="16840"/>
      <w:pgMar w:top="851" w:right="851" w:bottom="851" w:left="1418" w:header="851" w:footer="992" w:gutter="0"/>
      <w:cols w:space="425"/>
      <w:docGrid w:type="linesAndChars" w:linePitch="346" w:charSpace="-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佐藤 拓一" w:date="2020-01-22T12:20:00Z" w:initials="佐藤">
    <w:p w14:paraId="6CF3FC54" w14:textId="77777777" w:rsidR="00C609E1" w:rsidRDefault="00C609E1" w:rsidP="00C609E1">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3FC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3FC54" w16cid:durableId="21D31F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3543" w14:textId="77777777" w:rsidR="001516CF" w:rsidRDefault="001516CF" w:rsidP="005563DA">
      <w:r>
        <w:separator/>
      </w:r>
    </w:p>
  </w:endnote>
  <w:endnote w:type="continuationSeparator" w:id="0">
    <w:p w14:paraId="2C103A10" w14:textId="77777777" w:rsidR="001516CF" w:rsidRDefault="001516CF" w:rsidP="0055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8F3B" w14:textId="77777777" w:rsidR="001516CF" w:rsidRDefault="001516CF" w:rsidP="005563DA">
      <w:r>
        <w:separator/>
      </w:r>
    </w:p>
  </w:footnote>
  <w:footnote w:type="continuationSeparator" w:id="0">
    <w:p w14:paraId="34D16BF4" w14:textId="77777777" w:rsidR="001516CF" w:rsidRDefault="001516CF" w:rsidP="0055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C01"/>
    <w:multiLevelType w:val="hybridMultilevel"/>
    <w:tmpl w:val="A04C0CA0"/>
    <w:lvl w:ilvl="0" w:tplc="D32496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00ED9"/>
    <w:multiLevelType w:val="hybridMultilevel"/>
    <w:tmpl w:val="88DCCCF6"/>
    <w:lvl w:ilvl="0" w:tplc="F5E27C78">
      <w:start w:val="1"/>
      <w:numFmt w:val="decimal"/>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 w15:restartNumberingAfterBreak="0">
    <w:nsid w:val="23BB7764"/>
    <w:multiLevelType w:val="hybridMultilevel"/>
    <w:tmpl w:val="23829C5E"/>
    <w:lvl w:ilvl="0" w:tplc="2184111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91036B9"/>
    <w:multiLevelType w:val="hybridMultilevel"/>
    <w:tmpl w:val="4A84001A"/>
    <w:lvl w:ilvl="0" w:tplc="69601A82">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585C145E"/>
    <w:multiLevelType w:val="hybridMultilevel"/>
    <w:tmpl w:val="197E3CAE"/>
    <w:lvl w:ilvl="0" w:tplc="B302F43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94"/>
    <w:rsid w:val="00045ACD"/>
    <w:rsid w:val="00050CFD"/>
    <w:rsid w:val="00065C68"/>
    <w:rsid w:val="000770EE"/>
    <w:rsid w:val="000902E9"/>
    <w:rsid w:val="00097269"/>
    <w:rsid w:val="000B7574"/>
    <w:rsid w:val="000C570E"/>
    <w:rsid w:val="001232BD"/>
    <w:rsid w:val="001268B6"/>
    <w:rsid w:val="001516CF"/>
    <w:rsid w:val="001572DD"/>
    <w:rsid w:val="00161338"/>
    <w:rsid w:val="0017305C"/>
    <w:rsid w:val="001A41D3"/>
    <w:rsid w:val="001B7115"/>
    <w:rsid w:val="001C6380"/>
    <w:rsid w:val="001F0103"/>
    <w:rsid w:val="002254D8"/>
    <w:rsid w:val="00246CCC"/>
    <w:rsid w:val="002507CB"/>
    <w:rsid w:val="00275A90"/>
    <w:rsid w:val="002B7529"/>
    <w:rsid w:val="002C4BC2"/>
    <w:rsid w:val="003957A7"/>
    <w:rsid w:val="00396320"/>
    <w:rsid w:val="003A6CCF"/>
    <w:rsid w:val="003B5514"/>
    <w:rsid w:val="003C00A0"/>
    <w:rsid w:val="0042204B"/>
    <w:rsid w:val="00473030"/>
    <w:rsid w:val="00487002"/>
    <w:rsid w:val="004D182C"/>
    <w:rsid w:val="004E19AE"/>
    <w:rsid w:val="004F137A"/>
    <w:rsid w:val="004F2179"/>
    <w:rsid w:val="005563DA"/>
    <w:rsid w:val="005853E2"/>
    <w:rsid w:val="00586C8C"/>
    <w:rsid w:val="00593C67"/>
    <w:rsid w:val="005B7DF4"/>
    <w:rsid w:val="005D49F1"/>
    <w:rsid w:val="005E3760"/>
    <w:rsid w:val="005F68BA"/>
    <w:rsid w:val="006219CF"/>
    <w:rsid w:val="00686C94"/>
    <w:rsid w:val="006C7C29"/>
    <w:rsid w:val="006E3369"/>
    <w:rsid w:val="00730686"/>
    <w:rsid w:val="00743ED2"/>
    <w:rsid w:val="00777694"/>
    <w:rsid w:val="00783835"/>
    <w:rsid w:val="00794945"/>
    <w:rsid w:val="0079736C"/>
    <w:rsid w:val="007B6C3F"/>
    <w:rsid w:val="007B718A"/>
    <w:rsid w:val="008016D6"/>
    <w:rsid w:val="00803FAD"/>
    <w:rsid w:val="00821ABF"/>
    <w:rsid w:val="00827EE2"/>
    <w:rsid w:val="00830C50"/>
    <w:rsid w:val="00845E13"/>
    <w:rsid w:val="00854EF2"/>
    <w:rsid w:val="00882706"/>
    <w:rsid w:val="00886D27"/>
    <w:rsid w:val="008908E7"/>
    <w:rsid w:val="008944DE"/>
    <w:rsid w:val="008A1FD8"/>
    <w:rsid w:val="008B7963"/>
    <w:rsid w:val="008C6A3B"/>
    <w:rsid w:val="0090620F"/>
    <w:rsid w:val="00925419"/>
    <w:rsid w:val="00926A3C"/>
    <w:rsid w:val="0094105C"/>
    <w:rsid w:val="009F7994"/>
    <w:rsid w:val="00A6213E"/>
    <w:rsid w:val="00A95BDA"/>
    <w:rsid w:val="00AB3106"/>
    <w:rsid w:val="00AE2700"/>
    <w:rsid w:val="00AF0351"/>
    <w:rsid w:val="00AF12C5"/>
    <w:rsid w:val="00B101BE"/>
    <w:rsid w:val="00B24E38"/>
    <w:rsid w:val="00B572F7"/>
    <w:rsid w:val="00B63699"/>
    <w:rsid w:val="00BA476D"/>
    <w:rsid w:val="00BB1AF5"/>
    <w:rsid w:val="00BD67FA"/>
    <w:rsid w:val="00BE2652"/>
    <w:rsid w:val="00C05117"/>
    <w:rsid w:val="00C24F93"/>
    <w:rsid w:val="00C4667F"/>
    <w:rsid w:val="00C46E1B"/>
    <w:rsid w:val="00C609E1"/>
    <w:rsid w:val="00C661C5"/>
    <w:rsid w:val="00C83D90"/>
    <w:rsid w:val="00CB74A6"/>
    <w:rsid w:val="00D11B7F"/>
    <w:rsid w:val="00D359B8"/>
    <w:rsid w:val="00D71AEF"/>
    <w:rsid w:val="00D74CD8"/>
    <w:rsid w:val="00D97ACD"/>
    <w:rsid w:val="00DA1C5D"/>
    <w:rsid w:val="00DA5129"/>
    <w:rsid w:val="00DB600D"/>
    <w:rsid w:val="00DE4181"/>
    <w:rsid w:val="00DF1C82"/>
    <w:rsid w:val="00E05F49"/>
    <w:rsid w:val="00E300BA"/>
    <w:rsid w:val="00E43111"/>
    <w:rsid w:val="00E55721"/>
    <w:rsid w:val="00EF7F5A"/>
    <w:rsid w:val="00F5735D"/>
    <w:rsid w:val="00F600F1"/>
    <w:rsid w:val="00F8314B"/>
    <w:rsid w:val="00F94E2E"/>
    <w:rsid w:val="00FA3087"/>
    <w:rsid w:val="00FE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305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6C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12C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AF12C5"/>
    <w:rPr>
      <w:color w:val="0563C1" w:themeColor="hyperlink"/>
      <w:u w:val="single"/>
    </w:rPr>
  </w:style>
  <w:style w:type="paragraph" w:styleId="a4">
    <w:name w:val="Date"/>
    <w:basedOn w:val="a"/>
    <w:next w:val="a"/>
    <w:link w:val="a5"/>
    <w:uiPriority w:val="99"/>
    <w:semiHidden/>
    <w:unhideWhenUsed/>
    <w:rsid w:val="001F0103"/>
  </w:style>
  <w:style w:type="character" w:customStyle="1" w:styleId="a5">
    <w:name w:val="日付 (文字)"/>
    <w:basedOn w:val="a0"/>
    <w:link w:val="a4"/>
    <w:uiPriority w:val="99"/>
    <w:semiHidden/>
    <w:rsid w:val="001F0103"/>
    <w:rPr>
      <w:rFonts w:ascii="Century" w:eastAsia="ＭＳ 明朝" w:hAnsi="Century" w:cs="Times New Roman"/>
    </w:rPr>
  </w:style>
  <w:style w:type="paragraph" w:styleId="a6">
    <w:name w:val="List Paragraph"/>
    <w:basedOn w:val="a"/>
    <w:uiPriority w:val="34"/>
    <w:qFormat/>
    <w:rsid w:val="001C6380"/>
    <w:pPr>
      <w:ind w:leftChars="400" w:left="960"/>
    </w:pPr>
  </w:style>
  <w:style w:type="paragraph" w:styleId="a7">
    <w:name w:val="Balloon Text"/>
    <w:basedOn w:val="a"/>
    <w:link w:val="a8"/>
    <w:uiPriority w:val="99"/>
    <w:semiHidden/>
    <w:unhideWhenUsed/>
    <w:rsid w:val="008C6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A3B"/>
    <w:rPr>
      <w:rFonts w:asciiTheme="majorHAnsi" w:eastAsiaTheme="majorEastAsia" w:hAnsiTheme="majorHAnsi" w:cstheme="majorBidi"/>
      <w:sz w:val="18"/>
      <w:szCs w:val="18"/>
    </w:rPr>
  </w:style>
  <w:style w:type="paragraph" w:styleId="a9">
    <w:name w:val="header"/>
    <w:basedOn w:val="a"/>
    <w:link w:val="aa"/>
    <w:uiPriority w:val="99"/>
    <w:unhideWhenUsed/>
    <w:rsid w:val="005563DA"/>
    <w:pPr>
      <w:tabs>
        <w:tab w:val="center" w:pos="4252"/>
        <w:tab w:val="right" w:pos="8504"/>
      </w:tabs>
      <w:snapToGrid w:val="0"/>
    </w:pPr>
  </w:style>
  <w:style w:type="character" w:customStyle="1" w:styleId="aa">
    <w:name w:val="ヘッダー (文字)"/>
    <w:basedOn w:val="a0"/>
    <w:link w:val="a9"/>
    <w:uiPriority w:val="99"/>
    <w:rsid w:val="005563DA"/>
    <w:rPr>
      <w:rFonts w:ascii="Century" w:eastAsia="ＭＳ 明朝" w:hAnsi="Century" w:cs="Times New Roman"/>
    </w:rPr>
  </w:style>
  <w:style w:type="paragraph" w:styleId="ab">
    <w:name w:val="footer"/>
    <w:basedOn w:val="a"/>
    <w:link w:val="ac"/>
    <w:uiPriority w:val="99"/>
    <w:unhideWhenUsed/>
    <w:rsid w:val="005563DA"/>
    <w:pPr>
      <w:tabs>
        <w:tab w:val="center" w:pos="4252"/>
        <w:tab w:val="right" w:pos="8504"/>
      </w:tabs>
      <w:snapToGrid w:val="0"/>
    </w:pPr>
  </w:style>
  <w:style w:type="character" w:customStyle="1" w:styleId="ac">
    <w:name w:val="フッター (文字)"/>
    <w:basedOn w:val="a0"/>
    <w:link w:val="ab"/>
    <w:uiPriority w:val="99"/>
    <w:rsid w:val="005563DA"/>
    <w:rPr>
      <w:rFonts w:ascii="Century" w:eastAsia="ＭＳ 明朝" w:hAnsi="Century" w:cs="Times New Roman"/>
    </w:rPr>
  </w:style>
  <w:style w:type="character" w:styleId="ad">
    <w:name w:val="annotation reference"/>
    <w:uiPriority w:val="99"/>
    <w:unhideWhenUsed/>
    <w:rsid w:val="00C609E1"/>
    <w:rPr>
      <w:sz w:val="18"/>
      <w:szCs w:val="18"/>
    </w:rPr>
  </w:style>
  <w:style w:type="paragraph" w:styleId="ae">
    <w:name w:val="annotation text"/>
    <w:basedOn w:val="a"/>
    <w:link w:val="af"/>
    <w:uiPriority w:val="99"/>
    <w:unhideWhenUsed/>
    <w:rsid w:val="00C609E1"/>
    <w:pPr>
      <w:jc w:val="left"/>
    </w:pPr>
    <w:rPr>
      <w:sz w:val="21"/>
      <w:szCs w:val="20"/>
    </w:rPr>
  </w:style>
  <w:style w:type="character" w:customStyle="1" w:styleId="af">
    <w:name w:val="コメント文字列 (文字)"/>
    <w:basedOn w:val="a0"/>
    <w:link w:val="ae"/>
    <w:uiPriority w:val="99"/>
    <w:rsid w:val="00C609E1"/>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30CD-3C58-114F-9C4D-DDDBDD0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2099</Words>
  <Characters>11965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17</cp:revision>
  <cp:lastPrinted>2020-02-13T09:51:00Z</cp:lastPrinted>
  <dcterms:created xsi:type="dcterms:W3CDTF">2020-02-11T08:24:00Z</dcterms:created>
  <dcterms:modified xsi:type="dcterms:W3CDTF">2020-02-13T09:55:00Z</dcterms:modified>
</cp:coreProperties>
</file>